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15" w:rsidRDefault="00184C3B" w:rsidP="00FD063D">
      <w:pPr>
        <w:pStyle w:val="a3"/>
        <w:ind w:left="4678" w:firstLine="0"/>
      </w:pPr>
      <w:r>
        <w:t xml:space="preserve">УТВЕРЖДЕН </w:t>
      </w:r>
    </w:p>
    <w:p w:rsidR="00207EA2" w:rsidRDefault="00184C3B" w:rsidP="00FD063D">
      <w:pPr>
        <w:pStyle w:val="a3"/>
        <w:ind w:left="4678" w:firstLine="0"/>
      </w:pPr>
      <w:r>
        <w:t xml:space="preserve">приказом директора МАОУ СОШ № </w:t>
      </w:r>
      <w:r w:rsidR="00207EA2">
        <w:t>6</w:t>
      </w:r>
    </w:p>
    <w:p w:rsidR="00207EA2" w:rsidRDefault="00207EA2" w:rsidP="00FD063D">
      <w:pPr>
        <w:pStyle w:val="a3"/>
        <w:ind w:left="4678" w:firstLine="0"/>
      </w:pPr>
      <w:r>
        <w:t xml:space="preserve">______________И.Ю. </w:t>
      </w:r>
      <w:proofErr w:type="spellStart"/>
      <w:r>
        <w:t>Бурахович</w:t>
      </w:r>
      <w:proofErr w:type="spellEnd"/>
    </w:p>
    <w:p w:rsidR="00231215" w:rsidRDefault="00207EA2" w:rsidP="00FD063D">
      <w:pPr>
        <w:pStyle w:val="a3"/>
        <w:ind w:left="4678" w:firstLine="0"/>
      </w:pPr>
      <w:r>
        <w:t>«</w:t>
      </w:r>
      <w:r w:rsidR="00CC437F">
        <w:t>17</w:t>
      </w:r>
      <w:r>
        <w:t xml:space="preserve">» </w:t>
      </w:r>
      <w:r w:rsidR="00CC437F">
        <w:t xml:space="preserve">августа </w:t>
      </w:r>
      <w:bookmarkStart w:id="0" w:name="_GoBack"/>
      <w:bookmarkEnd w:id="0"/>
      <w:r>
        <w:t>2015 года</w:t>
      </w:r>
      <w:r w:rsidR="00184C3B">
        <w:t xml:space="preserve"> </w:t>
      </w:r>
    </w:p>
    <w:p w:rsidR="00231215" w:rsidRDefault="00231215">
      <w:pPr>
        <w:spacing w:after="25" w:line="259" w:lineRule="auto"/>
        <w:ind w:left="708" w:firstLine="0"/>
        <w:jc w:val="left"/>
      </w:pPr>
    </w:p>
    <w:p w:rsidR="00207EA2" w:rsidRDefault="00207EA2" w:rsidP="00207EA2">
      <w:pPr>
        <w:pStyle w:val="a3"/>
        <w:ind w:left="0" w:firstLine="9"/>
        <w:jc w:val="center"/>
      </w:pPr>
    </w:p>
    <w:p w:rsidR="00207EA2" w:rsidRDefault="00207EA2" w:rsidP="00207EA2">
      <w:pPr>
        <w:pStyle w:val="a3"/>
        <w:ind w:left="0" w:firstLine="9"/>
        <w:jc w:val="center"/>
      </w:pPr>
    </w:p>
    <w:p w:rsidR="00207EA2" w:rsidRDefault="00184C3B" w:rsidP="00207EA2">
      <w:pPr>
        <w:pStyle w:val="a3"/>
        <w:ind w:left="0" w:firstLine="9"/>
        <w:jc w:val="center"/>
      </w:pPr>
      <w:r>
        <w:t>КОДЕКС</w:t>
      </w:r>
    </w:p>
    <w:p w:rsidR="00207EA2" w:rsidRDefault="00184C3B" w:rsidP="00207EA2">
      <w:pPr>
        <w:pStyle w:val="a3"/>
        <w:ind w:left="0" w:firstLine="9"/>
        <w:jc w:val="center"/>
      </w:pPr>
      <w:r>
        <w:t>педагогического работника</w:t>
      </w:r>
      <w:r w:rsidR="00207EA2">
        <w:t xml:space="preserve"> </w:t>
      </w:r>
      <w:r>
        <w:t>МАОУ СОШ №</w:t>
      </w:r>
      <w:r w:rsidR="00207EA2">
        <w:t xml:space="preserve">6 </w:t>
      </w:r>
    </w:p>
    <w:p w:rsidR="00207EA2" w:rsidRDefault="00207EA2" w:rsidP="00207EA2">
      <w:pPr>
        <w:pStyle w:val="a3"/>
        <w:ind w:left="0" w:firstLine="9"/>
        <w:jc w:val="center"/>
      </w:pPr>
      <w:r>
        <w:t xml:space="preserve">муниципального образования </w:t>
      </w:r>
      <w:r w:rsidR="00184C3B">
        <w:t>город-курорт Геленджик</w:t>
      </w:r>
    </w:p>
    <w:p w:rsidR="00231215" w:rsidRDefault="00184C3B" w:rsidP="00207EA2">
      <w:pPr>
        <w:pStyle w:val="a3"/>
        <w:ind w:left="0" w:firstLine="9"/>
        <w:jc w:val="center"/>
      </w:pPr>
      <w:r>
        <w:t>по предотвращению конфликта интересов</w:t>
      </w:r>
    </w:p>
    <w:p w:rsidR="00207EA2" w:rsidRDefault="00207EA2">
      <w:pPr>
        <w:spacing w:after="32" w:line="259" w:lineRule="auto"/>
        <w:ind w:left="708" w:firstLine="0"/>
        <w:jc w:val="left"/>
      </w:pPr>
    </w:p>
    <w:p w:rsidR="00231215" w:rsidRDefault="00184C3B" w:rsidP="00FD063D">
      <w:pPr>
        <w:spacing w:after="0" w:line="240" w:lineRule="auto"/>
        <w:ind w:left="708" w:firstLine="0"/>
        <w:jc w:val="left"/>
      </w:pPr>
      <w:r>
        <w:t xml:space="preserve"> </w:t>
      </w:r>
    </w:p>
    <w:p w:rsidR="00231215" w:rsidRDefault="00184C3B" w:rsidP="00FD063D">
      <w:pPr>
        <w:pStyle w:val="1"/>
        <w:tabs>
          <w:tab w:val="left" w:pos="426"/>
        </w:tabs>
        <w:spacing w:line="240" w:lineRule="auto"/>
        <w:ind w:left="0" w:firstLine="567"/>
        <w:jc w:val="both"/>
      </w:pPr>
      <w:r>
        <w:t xml:space="preserve">1.Общие положения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1.1.Кодекс педагогического работника </w:t>
      </w:r>
      <w:r w:rsidR="00207EA2">
        <w:t>МАОУ СОШ №</w:t>
      </w:r>
      <w:r w:rsidR="00E334D9">
        <w:t>6 (</w:t>
      </w:r>
      <w:r>
        <w:t xml:space="preserve">далее – Кодекс) по предотвращению конфликта интересов – документ, разработанный с целью создания корпоративной культуры в </w:t>
      </w:r>
      <w:r w:rsidR="00207EA2">
        <w:t>МАОУ СОШ №6</w:t>
      </w:r>
      <w:r>
        <w:t xml:space="preserve">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1.2.Кодекс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 w:rsidR="00207EA2">
        <w:t>МАОУ СОШ №6</w:t>
      </w:r>
      <w:r>
        <w:t xml:space="preserve">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1.3.Кодекс распространяется на всех педагогических работников </w:t>
      </w:r>
      <w:r w:rsidR="00207EA2">
        <w:t>МАОУ СОШ №6</w:t>
      </w:r>
      <w:r>
        <w:t xml:space="preserve">. Иные сотрудники </w:t>
      </w:r>
      <w:r w:rsidR="00E334D9">
        <w:t>МАОУ СОШ №6</w:t>
      </w:r>
      <w:r>
        <w:t xml:space="preserve">, обучающиеся, родители (законные представители) поддерживают Кодекс.  </w:t>
      </w:r>
    </w:p>
    <w:p w:rsidR="00231215" w:rsidRDefault="00184C3B" w:rsidP="00FD063D">
      <w:pPr>
        <w:pStyle w:val="1"/>
        <w:tabs>
          <w:tab w:val="left" w:pos="426"/>
        </w:tabs>
        <w:spacing w:line="240" w:lineRule="auto"/>
        <w:ind w:left="0" w:firstLine="567"/>
        <w:jc w:val="both"/>
      </w:pPr>
      <w:r>
        <w:t xml:space="preserve">2.Содержание Кодекса </w:t>
      </w:r>
      <w:r>
        <w:rPr>
          <w:b w:val="0"/>
        </w:rPr>
        <w:t xml:space="preserve"> </w:t>
      </w:r>
    </w:p>
    <w:p w:rsidR="00231215" w:rsidRDefault="00184C3B" w:rsidP="00FD063D">
      <w:pPr>
        <w:pStyle w:val="2"/>
        <w:tabs>
          <w:tab w:val="left" w:pos="426"/>
        </w:tabs>
        <w:spacing w:line="240" w:lineRule="auto"/>
        <w:ind w:left="0" w:firstLine="567"/>
        <w:jc w:val="both"/>
      </w:pPr>
      <w:r>
        <w:t xml:space="preserve">2.1. Личность педагога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2.1.1. Профессиональная этика педагога требует призвания, преданности своей работе и чувства ответственности при исполнении своих обязанностей.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2.1.3.Для педагога необходимо постоянное обновление. Он занимается своим образованием, повышением квалификации и поиском наилучших методов работы.  </w:t>
      </w:r>
    </w:p>
    <w:p w:rsidR="00231215" w:rsidRDefault="00184C3B" w:rsidP="00FD063D">
      <w:pPr>
        <w:pStyle w:val="1"/>
        <w:tabs>
          <w:tab w:val="left" w:pos="426"/>
        </w:tabs>
        <w:spacing w:line="240" w:lineRule="auto"/>
        <w:ind w:left="0" w:firstLine="567"/>
        <w:jc w:val="both"/>
      </w:pPr>
      <w:r>
        <w:t xml:space="preserve">2.2.Ответственность педагога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2.2.1. Педагог несет ответственность за качество и результаты доверенной ему педагогической работы – образования подрастающего поколения.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2.2.2. Педагог несет ответственность за порученные ему администрацией функции и доверенные ресурсы.  </w:t>
      </w:r>
    </w:p>
    <w:p w:rsidR="00231215" w:rsidRDefault="00184C3B" w:rsidP="00FD063D">
      <w:pPr>
        <w:pStyle w:val="2"/>
        <w:tabs>
          <w:tab w:val="left" w:pos="426"/>
        </w:tabs>
        <w:spacing w:line="240" w:lineRule="auto"/>
        <w:ind w:left="0" w:firstLine="567"/>
        <w:jc w:val="both"/>
      </w:pPr>
      <w:r>
        <w:lastRenderedPageBreak/>
        <w:t xml:space="preserve">2.3. Авторитет, честь, репутация педагога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2.3.1. Своим поведением педагог поддерживает и защищает исторически сложившуюся профессиональную честь педагога.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2.3.3. В общении со своими учениками и во всех остальных случаях педагог уважителен, вежлив и корректен. Он знает и соблюдает нормы этикета.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2.3.4. Авторитет педагога основывается на компетенции, справедливости, такте, умении заботиться о своих учениках.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2.3.7. Педагог дорожит своей репутацией.  </w:t>
      </w:r>
    </w:p>
    <w:p w:rsidR="00231215" w:rsidRDefault="00184C3B" w:rsidP="00FD063D">
      <w:pPr>
        <w:pStyle w:val="1"/>
        <w:tabs>
          <w:tab w:val="left" w:pos="426"/>
        </w:tabs>
        <w:spacing w:line="240" w:lineRule="auto"/>
        <w:ind w:left="0" w:firstLine="567"/>
        <w:jc w:val="both"/>
      </w:pPr>
      <w:r>
        <w:t xml:space="preserve">2.4.Общение педагога с обучающимися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2.4.1. Педагог сам выбирает подходящий стиль общения с обучающимися, основанный на взаимном уважении.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2.4.2. В первую очередь, педагог должен быть требователен к себе. Требовательность педагога по отношению к обучающемуся позитивна. Педагог никогда не должен терять чувства меры и самообладания.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2.4.7.Педагог не злоупотребляет своим служебным положением. Он не может использовать своих учеников, требовать от них каких-либо услуг или одолжений.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2.4.8.Педагог не имеет права требовать от своего ученика вознаграждения за свою работу, в том числе и дополнительную.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lastRenderedPageBreak/>
        <w:t xml:space="preserve">2.4.9.Педагог терпимо относится к религиозным убеждениям и политическим взглядам своих воспитанников.  </w:t>
      </w:r>
    </w:p>
    <w:p w:rsidR="00231215" w:rsidRDefault="00184C3B" w:rsidP="00FD063D">
      <w:pPr>
        <w:pStyle w:val="1"/>
        <w:tabs>
          <w:tab w:val="left" w:pos="426"/>
        </w:tabs>
        <w:spacing w:line="240" w:lineRule="auto"/>
        <w:ind w:left="0" w:firstLine="567"/>
        <w:jc w:val="both"/>
      </w:pPr>
      <w:r>
        <w:t xml:space="preserve">2.5.Общение между педагогами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2.5.1. Взаимоотношения между педагогами основываются на принципах коллегиальности, партнерства и уважения.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2.5.4. В Школе не должно быть места сплетням. Педагоги </w:t>
      </w:r>
      <w:r w:rsidR="00E334D9">
        <w:t>МАОУ СОШ №6</w:t>
      </w:r>
      <w: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E334D9">
        <w:t>МАОУ СОШ №6</w:t>
      </w:r>
      <w:r>
        <w:t xml:space="preserve"> за ее пределами, в том числе и в социальных сетях Интернет.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2.5.6. Вполне допустимо и даже приветствуется положительные отзывы, комментарии и местами даже реклама педагогов о </w:t>
      </w:r>
      <w:r w:rsidR="00E334D9">
        <w:t>МАОУ СОШ №6</w:t>
      </w:r>
      <w: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E334D9">
        <w:t>МАОУ СОШ №6</w:t>
      </w:r>
      <w:r>
        <w:t xml:space="preserve">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2.5.7.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2.5.8. Педагоги не прикрывают ошибки и проступки друг друга.  </w:t>
      </w:r>
    </w:p>
    <w:p w:rsidR="00231215" w:rsidRDefault="00E334D9" w:rsidP="00E334D9">
      <w:pPr>
        <w:tabs>
          <w:tab w:val="left" w:pos="426"/>
        </w:tabs>
        <w:spacing w:after="0" w:line="240" w:lineRule="auto"/>
        <w:ind w:left="567" w:firstLine="0"/>
      </w:pPr>
      <w:r>
        <w:rPr>
          <w:b/>
        </w:rPr>
        <w:t>2.</w:t>
      </w:r>
      <w:r w:rsidR="00184C3B">
        <w:rPr>
          <w:b/>
        </w:rPr>
        <w:t xml:space="preserve">6.Взаимоотношения с администрацией. </w:t>
      </w:r>
      <w:r w:rsidR="00184C3B">
        <w:t xml:space="preserve"> </w:t>
      </w:r>
    </w:p>
    <w:p w:rsidR="00231215" w:rsidRDefault="00E334D9" w:rsidP="00E334D9">
      <w:pPr>
        <w:spacing w:after="0" w:line="240" w:lineRule="auto"/>
        <w:ind w:left="0" w:firstLine="567"/>
      </w:pPr>
      <w:r>
        <w:t xml:space="preserve">2.6. </w:t>
      </w:r>
      <w:r w:rsidR="00184C3B">
        <w:t xml:space="preserve">1.Администрация </w:t>
      </w:r>
      <w:r>
        <w:t>МАОУ СОШ №6</w:t>
      </w:r>
      <w:r w:rsidR="00184C3B">
        <w:t xml:space="preserve"> делает все возможное для полного раскрытия способностей и умений педагога как основного субъекта образовательной деятельности.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2.6.2.В МАОУ СОШ №6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  </w:t>
      </w:r>
    </w:p>
    <w:p w:rsidR="00231215" w:rsidRDefault="00184C3B" w:rsidP="00FD06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567"/>
      </w:pPr>
      <w:r>
        <w:t xml:space="preserve">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 </w:t>
      </w:r>
    </w:p>
    <w:p w:rsidR="00231215" w:rsidRDefault="00184C3B" w:rsidP="00FD06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567"/>
      </w:pPr>
      <w:r>
        <w:t xml:space="preserve"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 </w:t>
      </w:r>
    </w:p>
    <w:p w:rsidR="00231215" w:rsidRDefault="00184C3B" w:rsidP="00FD06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567"/>
      </w:pPr>
      <w:r>
        <w:lastRenderedPageBreak/>
        <w:t xml:space="preserve">Администрация не может требовать или собирать информацию о личной жизни педагога, не связанную с выполнением им своих трудовых обязанностей.  </w:t>
      </w:r>
    </w:p>
    <w:p w:rsidR="00231215" w:rsidRDefault="00184C3B" w:rsidP="00FD06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567"/>
      </w:pPr>
      <w:r>
        <w:t xml:space="preserve">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 </w:t>
      </w:r>
    </w:p>
    <w:p w:rsidR="00231215" w:rsidRDefault="00184C3B" w:rsidP="00FD06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567"/>
      </w:pPr>
      <w:r>
        <w:t>Интриги, непреодолимые конфликты, вредительство коллегам и раскол в педагогическом сообществе мешают образовательному учреждению выполнять с</w:t>
      </w:r>
      <w:r w:rsidR="00207EA2">
        <w:t>вои непосредственные функции.</w:t>
      </w:r>
    </w:p>
    <w:p w:rsidR="00231215" w:rsidRDefault="00184C3B" w:rsidP="00FD06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567"/>
      </w:pPr>
      <w:r>
        <w:t xml:space="preserve">Педагоги </w:t>
      </w:r>
      <w:r w:rsidR="00207EA2">
        <w:t xml:space="preserve">МАОУ СОШ №6 </w:t>
      </w:r>
      <w:r>
        <w:t xml:space="preserve">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 </w:t>
      </w:r>
    </w:p>
    <w:p w:rsidR="00231215" w:rsidRDefault="00207EA2" w:rsidP="00FD06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567"/>
      </w:pPr>
      <w:r>
        <w:t xml:space="preserve">МАОУ СОШ №6 </w:t>
      </w:r>
      <w:r w:rsidR="00184C3B">
        <w:t xml:space="preserve">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директор должен подать в отставку.  </w:t>
      </w:r>
    </w:p>
    <w:p w:rsidR="00231215" w:rsidRDefault="00184C3B" w:rsidP="00FD063D">
      <w:pPr>
        <w:pStyle w:val="2"/>
        <w:tabs>
          <w:tab w:val="left" w:pos="426"/>
        </w:tabs>
        <w:spacing w:line="240" w:lineRule="auto"/>
        <w:ind w:left="0" w:firstLine="567"/>
        <w:jc w:val="both"/>
      </w:pPr>
      <w:r>
        <w:t xml:space="preserve">2.7. Отношения с родителями (законными представителями)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2.7.2.Педагог не разглашает высказанное детьми мнение о своих родителях или </w:t>
      </w:r>
      <w:r w:rsidR="00207EA2">
        <w:t>опекунах,</w:t>
      </w:r>
      <w:r>
        <w:t xml:space="preserve"> или мнение родителей или опекунов о детях. Передавать такое мнение другой стороне можно лишь с согласия лица, довершившего педагогу упомянутое мнение.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2.7.3.Педагоги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2.7.4.Отношения педагогов с родителями не должны оказывать влияния на оценку личности и достижений детей.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2.7.5. На отношения педагогов с учениками и на их оценку не должна влиять поддержка, оказываемая их родителями или опекунами школе  </w:t>
      </w:r>
    </w:p>
    <w:p w:rsidR="00231215" w:rsidRDefault="00184C3B" w:rsidP="00FD063D">
      <w:pPr>
        <w:pStyle w:val="2"/>
        <w:tabs>
          <w:tab w:val="left" w:pos="426"/>
        </w:tabs>
        <w:spacing w:line="240" w:lineRule="auto"/>
        <w:ind w:left="0" w:firstLine="567"/>
        <w:jc w:val="both"/>
      </w:pPr>
      <w:r>
        <w:t xml:space="preserve">2.8. Взаимоотношения с обществом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2.8.1.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2.8.2.Педагог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2.8.34.Педагог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  </w:t>
      </w:r>
    </w:p>
    <w:p w:rsidR="00231215" w:rsidRDefault="00184C3B" w:rsidP="00FD063D">
      <w:pPr>
        <w:pStyle w:val="2"/>
        <w:tabs>
          <w:tab w:val="left" w:pos="426"/>
        </w:tabs>
        <w:spacing w:line="240" w:lineRule="auto"/>
        <w:ind w:left="0" w:firstLine="567"/>
        <w:jc w:val="both"/>
      </w:pPr>
      <w:r>
        <w:lastRenderedPageBreak/>
        <w:t xml:space="preserve">2.9. Академическая свобода и свобода слова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2.9.1. Педагог имеет право пользоваться различными источниками информации.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2.9.2.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2.9.3.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2.9.4.Педагог не имеет права обнародовать конфиденциальную служебную информацию.  </w:t>
      </w:r>
    </w:p>
    <w:p w:rsidR="00231215" w:rsidRDefault="00184C3B" w:rsidP="00FD063D">
      <w:pPr>
        <w:pStyle w:val="1"/>
        <w:tabs>
          <w:tab w:val="left" w:pos="426"/>
        </w:tabs>
        <w:spacing w:line="240" w:lineRule="auto"/>
        <w:ind w:left="0" w:firstLine="567"/>
        <w:jc w:val="both"/>
      </w:pPr>
      <w:r>
        <w:t xml:space="preserve">2.10.Использование ресурсов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="00207EA2">
        <w:t>МАОУ СОШ №6 (</w:t>
      </w:r>
      <w:r>
        <w:t xml:space="preserve">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 </w:t>
      </w:r>
    </w:p>
    <w:p w:rsidR="00231215" w:rsidRDefault="00184C3B" w:rsidP="00FD063D">
      <w:pPr>
        <w:pStyle w:val="2"/>
        <w:tabs>
          <w:tab w:val="left" w:pos="426"/>
        </w:tabs>
        <w:spacing w:line="240" w:lineRule="auto"/>
        <w:ind w:left="0" w:firstLine="567"/>
        <w:jc w:val="both"/>
      </w:pPr>
      <w:r>
        <w:t xml:space="preserve">2.11. Личные интересы и самоотвод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2.11.1. Педагог и </w:t>
      </w:r>
      <w:r w:rsidR="00207EA2">
        <w:t>директор</w:t>
      </w:r>
      <w:r>
        <w:t xml:space="preserve"> </w:t>
      </w:r>
      <w:r w:rsidR="00207EA2">
        <w:t>МАОУ СОШ № 6 объективен</w:t>
      </w:r>
      <w:r>
        <w:t xml:space="preserve"> и бескорыстен. Его служебные решения не подчиняются собственным интересам, а также личным интересам членов семьи, родственников и друзей.  </w:t>
      </w:r>
    </w:p>
    <w:p w:rsidR="00231215" w:rsidRDefault="00207EA2" w:rsidP="00FD063D">
      <w:pPr>
        <w:tabs>
          <w:tab w:val="left" w:pos="426"/>
        </w:tabs>
        <w:spacing w:after="0" w:line="240" w:lineRule="auto"/>
        <w:ind w:left="0" w:firstLine="567"/>
      </w:pPr>
      <w:r>
        <w:t>2.11.2. Если</w:t>
      </w:r>
      <w:r w:rsidR="00184C3B">
        <w:t xml:space="preserve">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rPr>
          <w:b/>
        </w:rPr>
        <w:t xml:space="preserve">2.12. Благотворительность и меценатство. </w:t>
      </w:r>
      <w: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2.12.1. </w:t>
      </w:r>
      <w:r w:rsidR="00207EA2">
        <w:t xml:space="preserve">МАОУ СОШ №6 </w:t>
      </w:r>
      <w:r>
        <w:t xml:space="preserve">имеет право принимать бескорыстную помощь со стороны физических, юридических лиц.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2.12.2.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2.12.3. Директор </w:t>
      </w:r>
      <w:r w:rsidR="00207EA2">
        <w:t>МАОУ СОШ №6</w:t>
      </w:r>
      <w:r>
        <w:t xml:space="preserve"> или педагог может принять от родителей учеников любую бескорыстную помощь, предназначенную </w:t>
      </w:r>
      <w:r w:rsidR="00207EA2">
        <w:t>МАОУ СОШ №6</w:t>
      </w:r>
      <w:r>
        <w:t xml:space="preserve">. </w:t>
      </w:r>
      <w:r w:rsidR="00207EA2">
        <w:t xml:space="preserve">                         </w:t>
      </w:r>
      <w:r>
        <w:t xml:space="preserve">О предоставлении такой помощи необходимо поставить в известность общественность и выразить публично от ее лица благодарность.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2.12.4.Педагог не делает намеков, не выражает пожеланий, не договаривается с другими педагогами, чтобы они организовали обучающихся или их родителей для вручения подарков или подготовки угощения.  </w:t>
      </w:r>
    </w:p>
    <w:p w:rsidR="00231215" w:rsidRDefault="00184C3B" w:rsidP="00FD063D">
      <w:pPr>
        <w:pStyle w:val="1"/>
        <w:tabs>
          <w:tab w:val="left" w:pos="426"/>
        </w:tabs>
        <w:spacing w:line="240" w:lineRule="auto"/>
        <w:ind w:left="0" w:firstLine="567"/>
        <w:jc w:val="both"/>
      </w:pPr>
      <w:r>
        <w:t xml:space="preserve">2.13.Прием на работу и перевод на более высокую должность </w:t>
      </w:r>
      <w:r>
        <w:rPr>
          <w:b w:val="0"/>
        </w:rPr>
        <w:t xml:space="preserve">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 xml:space="preserve">2.13.1.Директор должен сохранять беспристрастность при приеме на работу нового сотрудника или повышении своего сотрудника в должности. Он не может </w:t>
      </w:r>
      <w:r>
        <w:lastRenderedPageBreak/>
        <w:t xml:space="preserve">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  </w:t>
      </w:r>
    </w:p>
    <w:p w:rsidR="00231215" w:rsidRDefault="00184C3B" w:rsidP="00FD063D">
      <w:pPr>
        <w:tabs>
          <w:tab w:val="left" w:pos="426"/>
        </w:tabs>
        <w:spacing w:after="0" w:line="240" w:lineRule="auto"/>
        <w:ind w:left="0" w:firstLine="567"/>
      </w:pPr>
      <w:r>
        <w:t>2.13.2.</w:t>
      </w:r>
      <w:r w:rsidR="00207EA2">
        <w:t xml:space="preserve"> </w:t>
      </w:r>
      <w:r>
        <w:t xml:space="preserve">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 </w:t>
      </w:r>
    </w:p>
    <w:sectPr w:rsidR="00231215" w:rsidSect="00FD063D">
      <w:pgSz w:w="11906" w:h="16838"/>
      <w:pgMar w:top="1134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52DE3"/>
    <w:multiLevelType w:val="multilevel"/>
    <w:tmpl w:val="4E58FEB6"/>
    <w:lvl w:ilvl="0">
      <w:start w:val="2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15"/>
    <w:rsid w:val="00184C3B"/>
    <w:rsid w:val="00207EA2"/>
    <w:rsid w:val="00231215"/>
    <w:rsid w:val="00CC437F"/>
    <w:rsid w:val="00E334D9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1EBF-7401-4DF9-BD6F-A5D1620D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55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207EA2"/>
    <w:pPr>
      <w:spacing w:after="0" w:line="240" w:lineRule="auto"/>
      <w:ind w:left="55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E3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1910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Гость</cp:lastModifiedBy>
  <cp:revision>6</cp:revision>
  <dcterms:created xsi:type="dcterms:W3CDTF">2015-10-19T11:42:00Z</dcterms:created>
  <dcterms:modified xsi:type="dcterms:W3CDTF">2015-10-19T12:11:00Z</dcterms:modified>
</cp:coreProperties>
</file>