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379" w:rsidRPr="00E67F4E" w:rsidRDefault="00E67F4E" w:rsidP="00E67F4E">
      <w:pPr>
        <w:spacing w:before="75" w:after="75" w:line="432" w:lineRule="atLeast"/>
        <w:ind w:right="150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1010D5"/>
          <w:kern w:val="36"/>
          <w:sz w:val="44"/>
          <w:szCs w:val="44"/>
          <w:lang w:eastAsia="ru-RU"/>
        </w:rPr>
      </w:pPr>
      <w:r>
        <w:rPr>
          <w:rFonts w:ascii="Arial" w:eastAsia="Times New Roman" w:hAnsi="Arial" w:cs="Arial"/>
          <w:noProof/>
          <w:color w:val="FB7C3C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-201295</wp:posOffset>
            </wp:positionV>
            <wp:extent cx="2609850" cy="177355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7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81E" w:rsidRPr="00E67F4E">
        <w:rPr>
          <w:rFonts w:ascii="Times New Roman" w:eastAsia="Times New Roman" w:hAnsi="Times New Roman" w:cs="Times New Roman"/>
          <w:b/>
          <w:bCs/>
          <w:i/>
          <w:color w:val="1010D5"/>
          <w:kern w:val="36"/>
          <w:sz w:val="44"/>
          <w:szCs w:val="44"/>
          <w:lang w:eastAsia="ru-RU"/>
        </w:rPr>
        <w:t>Неделя инклюзивного</w:t>
      </w:r>
    </w:p>
    <w:p w:rsidR="00CE081E" w:rsidRPr="00E67F4E" w:rsidRDefault="00CE081E" w:rsidP="00E67F4E">
      <w:pPr>
        <w:spacing w:before="75" w:after="75" w:line="432" w:lineRule="atLeast"/>
        <w:ind w:right="150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1010D5"/>
          <w:kern w:val="36"/>
          <w:sz w:val="44"/>
          <w:szCs w:val="44"/>
          <w:lang w:eastAsia="ru-RU"/>
        </w:rPr>
      </w:pPr>
      <w:r w:rsidRPr="00E67F4E">
        <w:rPr>
          <w:rFonts w:ascii="Times New Roman" w:eastAsia="Times New Roman" w:hAnsi="Times New Roman" w:cs="Times New Roman"/>
          <w:b/>
          <w:bCs/>
          <w:i/>
          <w:color w:val="1010D5"/>
          <w:kern w:val="36"/>
          <w:sz w:val="44"/>
          <w:szCs w:val="44"/>
          <w:lang w:eastAsia="ru-RU"/>
        </w:rPr>
        <w:t>образования</w:t>
      </w:r>
    </w:p>
    <w:p w:rsidR="00CE081E" w:rsidRPr="00E67F4E" w:rsidRDefault="00CE081E" w:rsidP="00E67F4E">
      <w:pPr>
        <w:tabs>
          <w:tab w:val="left" w:pos="651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F4E">
        <w:rPr>
          <w:rFonts w:ascii="Times New Roman" w:eastAsia="Times New Roman" w:hAnsi="Times New Roman" w:cs="Times New Roman"/>
          <w:sz w:val="27"/>
          <w:szCs w:val="27"/>
          <w:lang w:eastAsia="ru-RU"/>
        </w:rPr>
        <w:t>      </w:t>
      </w:r>
      <w:r w:rsidR="00F73A33" w:rsidRPr="00E67F4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 </w:t>
      </w:r>
      <w:r w:rsidR="00E67F4E" w:rsidRPr="00E67F4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</w:t>
      </w:r>
      <w:r w:rsidR="00F73A33" w:rsidRPr="00E67F4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 </w:t>
      </w:r>
      <w:r w:rsidR="00E67F4E" w:rsidRPr="00E67F4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9</w:t>
      </w:r>
      <w:r w:rsidRPr="00E67F4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декабря</w:t>
      </w:r>
      <w:r w:rsidRPr="00E67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F4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201</w:t>
      </w:r>
      <w:r w:rsidR="00E67F4E" w:rsidRPr="00E67F4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7</w:t>
      </w:r>
      <w:r w:rsidRPr="00E67F4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года</w:t>
      </w:r>
      <w:r w:rsidRPr="00E67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E67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МАОУ СОШ № 6 им. Евдокии </w:t>
      </w:r>
      <w:proofErr w:type="spellStart"/>
      <w:r w:rsidR="00E67F4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Бершанской</w:t>
      </w:r>
      <w:proofErr w:type="spellEnd"/>
      <w:r w:rsidR="00E67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7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прошла Неделя инклюзивного образования. </w:t>
      </w:r>
      <w:r w:rsidR="00E67F4E" w:rsidRPr="00E67F4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Традиционно она приурочена к Международному дню инвалидов, объявленному Генеральной Ассамблеей ООН и отмечаемому 3 декабря.</w:t>
      </w:r>
      <w:r w:rsidR="00E67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7F4E" w:rsidRPr="00E67F4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 мероприятия</w:t>
      </w:r>
      <w:r w:rsidR="00E67F4E" w:rsidRPr="00E67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информирование общества о проблемах и правах инвалидов, которым необходимо обеспечить равные возможности во всех сферах жизни, помочь их интеграции в общество.</w:t>
      </w:r>
      <w:r w:rsidR="00E67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</w:t>
      </w:r>
      <w:r w:rsidRPr="00E67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ормирование толерантного поведения у учащихся школы, воспитание чувства уважения к одноклассникам, формирование толерантного отношения </w:t>
      </w:r>
      <w:r w:rsidR="00E67F4E" w:rsidRPr="00E67F4E">
        <w:rPr>
          <w:rFonts w:ascii="Times New Roman" w:eastAsia="Times New Roman" w:hAnsi="Times New Roman" w:cs="Times New Roman"/>
          <w:sz w:val="28"/>
          <w:szCs w:val="28"/>
          <w:lang w:eastAsia="ru-RU"/>
        </w:rPr>
        <w:t>к людям</w:t>
      </w:r>
      <w:r w:rsidRPr="00E67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ограниченными возможностями </w:t>
      </w:r>
      <w:r w:rsidR="00E67F4E" w:rsidRPr="00E67F4E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здоровья, а</w:t>
      </w:r>
      <w:r w:rsidRPr="00E67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</w:t>
      </w:r>
      <w:r w:rsidR="00E67F4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</w:t>
      </w:r>
      <w:r w:rsidRPr="00E67F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атмосферы дружбы, взаимопонимания и поддержки в классном коллективе. </w:t>
      </w:r>
      <w:r w:rsidRPr="00E67F4E">
        <w:rPr>
          <w:rFonts w:ascii="Arial" w:eastAsia="Times New Roman" w:hAnsi="Arial" w:cs="Arial"/>
          <w:sz w:val="28"/>
          <w:szCs w:val="28"/>
          <w:lang w:eastAsia="ru-RU"/>
        </w:rPr>
        <w:t> </w:t>
      </w:r>
      <w:r w:rsidRPr="00E67F4E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</w:t>
      </w:r>
    </w:p>
    <w:p w:rsidR="001E2C3B" w:rsidRDefault="00CE081E" w:rsidP="006C07E7">
      <w:pPr>
        <w:spacing w:before="195" w:after="195" w:line="368" w:lineRule="atLeast"/>
        <w:ind w:firstLine="708"/>
        <w:jc w:val="center"/>
        <w:rPr>
          <w:rFonts w:ascii="Arial" w:eastAsia="Times New Roman" w:hAnsi="Arial" w:cs="Arial"/>
          <w:b/>
          <w:i/>
          <w:sz w:val="28"/>
          <w:szCs w:val="28"/>
          <w:lang w:eastAsia="ru-RU"/>
        </w:rPr>
      </w:pPr>
      <w:r w:rsidRPr="00E67F4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рамках «Недели инклюзивного образования» были проведены следующие мероприятия:</w:t>
      </w:r>
    </w:p>
    <w:p w:rsidR="00E033BF" w:rsidRPr="00E033BF" w:rsidRDefault="00E033BF" w:rsidP="00E033BF">
      <w:pPr>
        <w:spacing w:before="195" w:after="195" w:line="368" w:lineRule="atLeast"/>
        <w:ind w:firstLine="708"/>
        <w:jc w:val="both"/>
        <w:rPr>
          <w:rFonts w:ascii="Arial" w:eastAsia="Times New Roman" w:hAnsi="Arial" w:cs="Arial"/>
          <w:b/>
          <w:i/>
          <w:sz w:val="28"/>
          <w:szCs w:val="28"/>
          <w:lang w:eastAsia="ru-RU"/>
        </w:rPr>
      </w:pPr>
    </w:p>
    <w:p w:rsidR="00E67F4E" w:rsidRPr="00E67F4E" w:rsidRDefault="00E67F4E" w:rsidP="00E67F4E">
      <w:pPr>
        <w:numPr>
          <w:ilvl w:val="0"/>
          <w:numId w:val="9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</w:pPr>
      <w:r w:rsidRPr="00E67F4E"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  <w:t>Выставка декоративно-прикладного творчества</w:t>
      </w:r>
    </w:p>
    <w:p w:rsidR="00E67F4E" w:rsidRPr="00E67F4E" w:rsidRDefault="00E67F4E" w:rsidP="00E67F4E">
      <w:pPr>
        <w:ind w:left="720"/>
        <w:contextualSpacing/>
        <w:jc w:val="center"/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</w:pPr>
      <w:r w:rsidRPr="00E67F4E">
        <w:rPr>
          <w:rFonts w:ascii="Times New Roman" w:eastAsia="Calibri" w:hAnsi="Times New Roman" w:cs="Times New Roman"/>
          <w:b/>
          <w:i/>
          <w:color w:val="7030A0"/>
          <w:sz w:val="28"/>
          <w:szCs w:val="28"/>
        </w:rPr>
        <w:t>«Чудеса руками ребенка»</w:t>
      </w:r>
    </w:p>
    <w:p w:rsidR="00E67F4E" w:rsidRPr="00E67F4E" w:rsidRDefault="00E67F4E" w:rsidP="00E67F4E">
      <w:pPr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E033BF" w:rsidRPr="00E67F4E" w:rsidRDefault="00E67F4E" w:rsidP="00E033BF">
      <w:pPr>
        <w:ind w:left="720"/>
        <w:contextualSpacing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E67F4E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941F7F9" wp14:editId="12D2B86B">
            <wp:extent cx="4038600" cy="3266190"/>
            <wp:effectExtent l="0" t="0" r="0" b="0"/>
            <wp:docPr id="4" name="Рисунок 4" descr="C:\Users\Учитель\Desktop\Фото инклюзия 2017 год\20171211_09582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инклюзия 2017 год\20171211_095824_resiz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97" cy="326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Pr="00E67F4E" w:rsidRDefault="00E67F4E" w:rsidP="00E67F4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67F4E" w:rsidRPr="00E67F4E" w:rsidRDefault="00E67F4E" w:rsidP="00E67F4E">
      <w:pPr>
        <w:numPr>
          <w:ilvl w:val="0"/>
          <w:numId w:val="9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E67F4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lastRenderedPageBreak/>
        <w:t>Просмотр видеоролика «Балетная пара»</w:t>
      </w:r>
    </w:p>
    <w:p w:rsidR="00E67F4E" w:rsidRDefault="00E67F4E" w:rsidP="00E033BF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E67F4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с последующей дискуссией</w:t>
      </w:r>
    </w:p>
    <w:p w:rsidR="00E033BF" w:rsidRPr="00E67F4E" w:rsidRDefault="00E033BF" w:rsidP="00E033BF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</w:p>
    <w:p w:rsidR="00E67F4E" w:rsidRPr="00E67F4E" w:rsidRDefault="00E67F4E" w:rsidP="00E67F4E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67F4E" w:rsidRPr="00E67F4E" w:rsidRDefault="00E67F4E" w:rsidP="00E67F4E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67F4E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8F993C0" wp14:editId="59A5ED0A">
            <wp:extent cx="2438400" cy="2438400"/>
            <wp:effectExtent l="0" t="0" r="0" b="0"/>
            <wp:docPr id="5" name="Рисунок 5" descr="C:\Users\Учитель\Desktop\Фото инклюзия 2017 год\Фото\20171207_13094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Фото инклюзия 2017 год\Фото\20171207_130949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F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67F4E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D836CA0" wp14:editId="45EB27B7">
            <wp:extent cx="2428875" cy="2428875"/>
            <wp:effectExtent l="0" t="0" r="0" b="0"/>
            <wp:docPr id="6" name="Рисунок 6" descr="C:\Users\Учитель\Desktop\Фото инклюзия 2017 год\Фото\20171207_13103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Фото инклюзия 2017 год\Фото\20171207_131035_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E" w:rsidRPr="00E67F4E" w:rsidRDefault="00E67F4E" w:rsidP="00E67F4E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033BF" w:rsidRPr="00E033BF" w:rsidRDefault="00E033BF" w:rsidP="00E033BF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</w:p>
    <w:p w:rsidR="00E67F4E" w:rsidRPr="00E67F4E" w:rsidRDefault="00E67F4E" w:rsidP="00E67F4E">
      <w:pPr>
        <w:numPr>
          <w:ilvl w:val="0"/>
          <w:numId w:val="9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E67F4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Коллективная работа </w:t>
      </w:r>
    </w:p>
    <w:p w:rsidR="00E67F4E" w:rsidRDefault="00E67F4E" w:rsidP="00E67F4E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E67F4E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«Инклюзия глазами подростка»</w:t>
      </w:r>
    </w:p>
    <w:p w:rsidR="00E033BF" w:rsidRDefault="00E033BF" w:rsidP="00E033B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E033BF" w:rsidRDefault="00E033BF" w:rsidP="00E033B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E033BF" w:rsidRDefault="00E033BF" w:rsidP="00E67F4E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E033BF" w:rsidRDefault="00E033BF" w:rsidP="00E033BF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E033BF">
        <w:rPr>
          <w:rFonts w:ascii="Times New Roman" w:eastAsia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619375" cy="2619375"/>
            <wp:effectExtent l="0" t="0" r="0" b="0"/>
            <wp:docPr id="16" name="Рисунок 16" descr="C:\Users\Учитель\Desktop\фото школа № 6\Фото инклюзия 2017 год\Фото 2\20171207_12375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фото школа № 6\Фото инклюзия 2017 год\Фото 2\20171207_123755_resiz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color w:val="0070C0"/>
          <w:sz w:val="28"/>
          <w:szCs w:val="28"/>
          <w:lang w:eastAsia="ru-RU"/>
        </w:rPr>
        <w:drawing>
          <wp:inline distT="0" distB="0" distL="0" distR="0" wp14:anchorId="4B9E7572">
            <wp:extent cx="2857500" cy="261057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95" cy="2610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3BF" w:rsidRDefault="00E033BF" w:rsidP="00E67F4E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E033BF" w:rsidRDefault="00E033BF" w:rsidP="00E67F4E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E033BF" w:rsidRDefault="00E033BF" w:rsidP="00E67F4E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E033BF" w:rsidRPr="00E67F4E" w:rsidRDefault="00E033BF" w:rsidP="00E67F4E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E67F4E" w:rsidRPr="00E67F4E" w:rsidRDefault="00E67F4E" w:rsidP="00E67F4E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E67F4E" w:rsidRPr="00E67F4E" w:rsidRDefault="00E67F4E" w:rsidP="00E033BF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67F4E" w:rsidRPr="00E67F4E" w:rsidRDefault="00E67F4E" w:rsidP="00E67F4E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67F4E" w:rsidRPr="00E67F4E" w:rsidRDefault="00E67F4E" w:rsidP="00E67F4E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67F4E" w:rsidRPr="00E67F4E" w:rsidRDefault="00E67F4E" w:rsidP="00E67F4E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67F4E" w:rsidRPr="00E67F4E" w:rsidRDefault="00E67F4E" w:rsidP="00E033BF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67F4E" w:rsidRPr="00E67F4E" w:rsidRDefault="00E67F4E" w:rsidP="00E67F4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7F4E" w:rsidRPr="00E67F4E" w:rsidRDefault="00E67F4E" w:rsidP="00E67F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7F4E" w:rsidRPr="00E67F4E" w:rsidRDefault="00E67F4E" w:rsidP="00E67F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3BF" w:rsidRPr="00E033BF" w:rsidRDefault="00E033BF" w:rsidP="00E033BF">
      <w:pPr>
        <w:tabs>
          <w:tab w:val="left" w:pos="2925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67F4E" w:rsidRPr="00E67F4E" w:rsidRDefault="00E67F4E" w:rsidP="00E67F4E">
      <w:pPr>
        <w:numPr>
          <w:ilvl w:val="0"/>
          <w:numId w:val="9"/>
        </w:numPr>
        <w:tabs>
          <w:tab w:val="left" w:pos="292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  <w:r w:rsidRPr="00E67F4E">
        <w:rPr>
          <w:rFonts w:ascii="Times New Roman" w:eastAsia="Times New Roman" w:hAnsi="Times New Roman" w:cs="Times New Roman"/>
          <w:b/>
          <w:i/>
          <w:color w:val="00B050"/>
          <w:sz w:val="28"/>
          <w:szCs w:val="28"/>
          <w:lang w:eastAsia="ru-RU"/>
        </w:rPr>
        <w:lastRenderedPageBreak/>
        <w:t>Мини инсценировка «Вместе весело шагать»</w:t>
      </w:r>
    </w:p>
    <w:p w:rsidR="00E67F4E" w:rsidRPr="00E67F4E" w:rsidRDefault="00E67F4E" w:rsidP="00E67F4E">
      <w:pPr>
        <w:tabs>
          <w:tab w:val="left" w:pos="29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4"/>
          <w:szCs w:val="24"/>
          <w:lang w:eastAsia="ru-RU"/>
        </w:rPr>
      </w:pPr>
    </w:p>
    <w:p w:rsidR="00E67F4E" w:rsidRDefault="00E67F4E" w:rsidP="00E67F4E">
      <w:pPr>
        <w:tabs>
          <w:tab w:val="left" w:pos="29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67F4E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4EF5CEC4" wp14:editId="470A237F">
            <wp:extent cx="3650615" cy="2295049"/>
            <wp:effectExtent l="0" t="0" r="0" b="0"/>
            <wp:docPr id="13" name="Рисунок 13" descr="C:\Users\Учитель\Desktop\Фото инклюзия 2017 год\IMG-201710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Фото инклюзия 2017 год\IMG-20171027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684" cy="229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3BF" w:rsidRPr="00E67F4E" w:rsidRDefault="00E033BF" w:rsidP="00E67F4E">
      <w:pPr>
        <w:tabs>
          <w:tab w:val="left" w:pos="29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67F4E" w:rsidRPr="00E67F4E" w:rsidRDefault="00E67F4E" w:rsidP="00E67F4E">
      <w:pPr>
        <w:numPr>
          <w:ilvl w:val="0"/>
          <w:numId w:val="9"/>
        </w:numPr>
        <w:tabs>
          <w:tab w:val="left" w:pos="2925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E67F4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Урок – дискуссия на основе мультфильма</w:t>
      </w:r>
    </w:p>
    <w:p w:rsidR="00E67F4E" w:rsidRPr="00E67F4E" w:rsidRDefault="00E67F4E" w:rsidP="00E67F4E">
      <w:pPr>
        <w:tabs>
          <w:tab w:val="left" w:pos="2925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E67F4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«Цветик-</w:t>
      </w:r>
      <w:proofErr w:type="spellStart"/>
      <w:r w:rsidRPr="00E67F4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семицветик</w:t>
      </w:r>
      <w:proofErr w:type="spellEnd"/>
      <w:r w:rsidRPr="00E67F4E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»</w:t>
      </w:r>
    </w:p>
    <w:p w:rsidR="00E67F4E" w:rsidRPr="00E67F4E" w:rsidRDefault="00E67F4E" w:rsidP="00E67F4E">
      <w:pPr>
        <w:tabs>
          <w:tab w:val="left" w:pos="2925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67F4E" w:rsidRPr="00E27C21" w:rsidRDefault="00E67F4E" w:rsidP="00E27C21">
      <w:pPr>
        <w:tabs>
          <w:tab w:val="left" w:pos="2925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67F4E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6B00A75C" wp14:editId="132167AA">
            <wp:extent cx="2705100" cy="2705100"/>
            <wp:effectExtent l="0" t="0" r="0" b="0"/>
            <wp:docPr id="14" name="Рисунок 14" descr="C:\Users\Учитель\Desktop\Фото инклюзия 2017 год\20171207_17064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Фото инклюзия 2017 год\20171207_170640_resize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F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67F4E"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0392A653" wp14:editId="2C036F28">
            <wp:extent cx="2724150" cy="2724150"/>
            <wp:effectExtent l="0" t="0" r="0" b="0"/>
            <wp:docPr id="15" name="Рисунок 15" descr="C:\Users\Учитель\Desktop\Фото инклюзия 2017 год\20171207_17050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Фото инклюзия 2017 год\20171207_170503_resize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081E" w:rsidRPr="00E033BF" w:rsidRDefault="00CE081E" w:rsidP="00E033BF">
      <w:pPr>
        <w:spacing w:before="195" w:after="195" w:line="368" w:lineRule="atLeast"/>
        <w:ind w:firstLine="708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E033B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Проводимые мероприятия способствовали нравственному и духовному развитию детей, формированию атмосферы дружбы, уважения, взаимопонимания и поддержки в классном коллективе, формированию толерантного отношения к людям с ограниченными возможностями.</w:t>
      </w:r>
      <w:r w:rsidR="00EC221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Выставка декоративно-прикладного искусства «Чудеса руками ребенка» стала традиционной для нашей школы, так как это еще одна возможность детям </w:t>
      </w:r>
      <w:r w:rsidR="006C07E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выразить свои творческие способности.</w:t>
      </w:r>
      <w:r w:rsidR="00EC221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</w:p>
    <w:p w:rsidR="00A405AB" w:rsidRDefault="00A405AB"/>
    <w:sectPr w:rsidR="00A405AB" w:rsidSect="00A40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33187"/>
    <w:multiLevelType w:val="hybridMultilevel"/>
    <w:tmpl w:val="AACE3316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9949B9"/>
    <w:multiLevelType w:val="hybridMultilevel"/>
    <w:tmpl w:val="10CE24C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210213"/>
    <w:multiLevelType w:val="hybridMultilevel"/>
    <w:tmpl w:val="90F6D3BC"/>
    <w:lvl w:ilvl="0" w:tplc="031C850C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5713FC"/>
    <w:multiLevelType w:val="hybridMultilevel"/>
    <w:tmpl w:val="71424EB8"/>
    <w:lvl w:ilvl="0" w:tplc="9634BB28">
      <w:start w:val="2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 w15:restartNumberingAfterBreak="0">
    <w:nsid w:val="423109F1"/>
    <w:multiLevelType w:val="hybridMultilevel"/>
    <w:tmpl w:val="39667F12"/>
    <w:lvl w:ilvl="0" w:tplc="031C850C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7B172C"/>
    <w:multiLevelType w:val="hybridMultilevel"/>
    <w:tmpl w:val="2DB85532"/>
    <w:lvl w:ilvl="0" w:tplc="DD1ADEB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04E3D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26B1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B699A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2E20F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582A2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E665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0C07B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501A9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3062A3"/>
    <w:multiLevelType w:val="hybridMultilevel"/>
    <w:tmpl w:val="C7D27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5A4235"/>
    <w:multiLevelType w:val="hybridMultilevel"/>
    <w:tmpl w:val="63EE1322"/>
    <w:lvl w:ilvl="0" w:tplc="9634BB2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 w15:restartNumberingAfterBreak="0">
    <w:nsid w:val="7EBB10B0"/>
    <w:multiLevelType w:val="hybridMultilevel"/>
    <w:tmpl w:val="63EE1322"/>
    <w:lvl w:ilvl="0" w:tplc="9634BB2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4"/>
  </w:num>
  <w:num w:numId="5">
    <w:abstractNumId w:val="7"/>
  </w:num>
  <w:num w:numId="6">
    <w:abstractNumId w:val="3"/>
  </w:num>
  <w:num w:numId="7">
    <w:abstractNumId w:val="1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E081E"/>
    <w:rsid w:val="000D2237"/>
    <w:rsid w:val="001769BB"/>
    <w:rsid w:val="001E2C3B"/>
    <w:rsid w:val="00271B21"/>
    <w:rsid w:val="003D5776"/>
    <w:rsid w:val="003F5F38"/>
    <w:rsid w:val="00675EEA"/>
    <w:rsid w:val="00677BB7"/>
    <w:rsid w:val="006C07E7"/>
    <w:rsid w:val="007632DE"/>
    <w:rsid w:val="008A4E4D"/>
    <w:rsid w:val="00942AC4"/>
    <w:rsid w:val="009C066C"/>
    <w:rsid w:val="00A405AB"/>
    <w:rsid w:val="00AD550A"/>
    <w:rsid w:val="00C106C6"/>
    <w:rsid w:val="00CE081E"/>
    <w:rsid w:val="00E033BF"/>
    <w:rsid w:val="00E27C21"/>
    <w:rsid w:val="00E43379"/>
    <w:rsid w:val="00E67F4E"/>
    <w:rsid w:val="00EA170E"/>
    <w:rsid w:val="00EC221E"/>
    <w:rsid w:val="00F73A33"/>
    <w:rsid w:val="00FA0515"/>
    <w:rsid w:val="00FC3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7A9B2"/>
  <w15:docId w15:val="{6768397D-F636-4F54-AF4E-F5169D656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8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81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E08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B9AEE-5C70-4E8E-8E44-BFF0F6C74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3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5</cp:revision>
  <cp:lastPrinted>2014-12-15T06:35:00Z</cp:lastPrinted>
  <dcterms:created xsi:type="dcterms:W3CDTF">2014-12-05T07:44:00Z</dcterms:created>
  <dcterms:modified xsi:type="dcterms:W3CDTF">2017-12-12T09:39:00Z</dcterms:modified>
</cp:coreProperties>
</file>