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15" w:rsidRPr="00227015" w:rsidRDefault="00227015" w:rsidP="00227015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227015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Уточнено расписание ЕГЭ – 2020</w:t>
      </w:r>
    </w:p>
    <w:p w:rsidR="00227015" w:rsidRPr="00227015" w:rsidRDefault="00227015" w:rsidP="002270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 w:tblpXSpec="right" w:tblpYSpec="center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227015" w:rsidRPr="00227015" w:rsidTr="00227015">
        <w:tc>
          <w:tcPr>
            <w:tcW w:w="0" w:type="auto"/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B58BA" wp14:editId="476B4FE7">
                  <wp:extent cx="1905000" cy="1905000"/>
                  <wp:effectExtent l="0" t="0" r="0" b="0"/>
                  <wp:docPr id="1" name="Рисунок 1" descr="Уточнено расписание ЕГЭ –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точнено расписание ЕГЭ –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015" w:rsidRPr="00227015" w:rsidTr="00227015">
        <w:tc>
          <w:tcPr>
            <w:tcW w:w="0" w:type="auto"/>
            <w:hideMark/>
          </w:tcPr>
          <w:p w:rsidR="00227015" w:rsidRPr="00227015" w:rsidRDefault="00227015" w:rsidP="00227015">
            <w:pPr>
              <w:spacing w:after="0" w:line="149" w:lineRule="atLeast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227015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lightpoet</w:t>
            </w:r>
            <w:proofErr w:type="spellEnd"/>
            <w:r w:rsidRPr="00227015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 / Depositphotos.com</w:t>
            </w:r>
          </w:p>
        </w:tc>
      </w:tr>
    </w:tbl>
    <w:p w:rsidR="00227015" w:rsidRPr="00227015" w:rsidRDefault="00227015" w:rsidP="0022701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2270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Сообщается, что экзаменационная компания стартует в объявленные ранее сроки, – 29 июня </w:t>
      </w:r>
      <w:r w:rsidRPr="00227015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(</w:t>
      </w:r>
      <w:hyperlink r:id="rId5" w:anchor="/document/74170449/paragraph/1/highlight/%D0%98%D0%BD%D1%84%D0%BE%D1%80%D0%BC%D0%B0%D1%86%D0%B8%D1%8F%20%D0%A4%D0%B5%D0%B4%D0%B5%D1%80%D0%B0%D0%BB%D1%8C%D0%BD%D0%BE%D0%B9%20%D1%81%D0%BB%D1%83%D0%B6%D0%B1%D1%8B%20%D0%BF%D0%BE%20%D0%BD%D0%B0%D0%B4%D0%B7%D0%BE%D1%80%D1%83%20%D0%B2%20%D1%81%D1%84%D0%B5%D1%80%D0%B5%20%D0%BE%D0%B1%D1%80%D0%B0%D0%B7%D0%BE%D0%B2%D0%B0%D0%BD%D0%B8%D1%8F%20%D0%B8%20%D0%BD%D0%B0%D1%83%D0%BA%D0%B8%20%D0%BE%D1%82%2025%20%D0%BC%D0%B0%D1%8F%202020%20%D0%B3.:4" w:history="1">
        <w:r w:rsidRPr="00227015">
          <w:rPr>
            <w:rFonts w:ascii="Times New Roman" w:eastAsia="Times New Roman" w:hAnsi="Times New Roman" w:cs="Times New Roman"/>
            <w:b/>
            <w:color w:val="FF0000"/>
            <w:sz w:val="23"/>
            <w:szCs w:val="23"/>
            <w:u w:val="single"/>
            <w:bdr w:val="none" w:sz="0" w:space="0" w:color="auto" w:frame="1"/>
            <w:lang w:eastAsia="ru-RU"/>
          </w:rPr>
          <w:t>Информация Федеральной службы по надзору в сфере образования и науки от 25 мая 2020 г.,</w:t>
        </w:r>
      </w:hyperlink>
      <w:r w:rsidRPr="00227015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 </w:t>
      </w:r>
      <w:hyperlink r:id="rId6" w:anchor="/document/74169509/paragraph/1/highlight/%D0%98%D0%BD%D1%84%D0%BE%D1%80%D0%BC%D0%B0%D1%86%D0%B8%D1%8F%20%D0%9C%D0%B8%D0%BD%D0%B8%D1%81%D1%82%D0%B5%D1%80%D1%81%D1%82%D0%B2%D0%B0%20%D0%BF%D1%80%D0%BE%D1%81%D0%B2%D0%B5%D1%89%D0%B5%D0%BD%D0%B8%D1%8F%20%D0%A0%D0%A4%20%D0%BE%D1%82%2025%20%D0%BC%D0%B0%D1%8F%202020%20%D0%B3.%20%22%D0%A1%D1%84%D0%BE%D1%80%D0%BC%D0%B8%D1%80%D0%BE%D0%B2%D0%B0%D0%BD%20%D0%BA%D0%B0%D0%BB%D0%B5%D0%BD%D0%B4%D0%B0%D1%80%D0%BD%D1%8B%D0%B9%20%D0%BF%D0%BB%D0%B0%D0%BD%20%D1%8D%D0%BA%D0%B7%D0%B0%D0%BC%D0%B5%D0%BD%D0%B0%D1%86%D0%B8%D0%BE%D0%BD%D0%BD%D0%BE%D0%B9%20%D0%BA%D0%B0%D0%BC%D0%BF%D0%B0%D0%BD%D0%B8%D0%B8%20%D0%95%D0%93%D0%AD-2020%22:6" w:history="1">
        <w:r w:rsidRPr="00227015">
          <w:rPr>
            <w:rFonts w:ascii="Times New Roman" w:eastAsia="Times New Roman" w:hAnsi="Times New Roman" w:cs="Times New Roman"/>
            <w:b/>
            <w:color w:val="FF0000"/>
            <w:sz w:val="23"/>
            <w:szCs w:val="23"/>
            <w:u w:val="single"/>
            <w:bdr w:val="none" w:sz="0" w:space="0" w:color="auto" w:frame="1"/>
            <w:lang w:eastAsia="ru-RU"/>
          </w:rPr>
          <w:t>Информация Министерства просвещения РФ от 25 мая 2020 г.</w:t>
        </w:r>
      </w:hyperlink>
      <w:r w:rsidRPr="00227015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).</w:t>
      </w:r>
    </w:p>
    <w:p w:rsidR="00227015" w:rsidRPr="00227015" w:rsidRDefault="00227015" w:rsidP="0022701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70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 этап непосредственной очной сдачи ЕГЭ начнется с 3 июля. Это связано с тем, что принято решение о необходимости проведения 29 и 30 июня предварительных, пробных экзаменов без участия детей, в ходе которых эксперты протестируют все экзаменационные процедуры, прежде всего, на предмет защиты здоровья участников, проверив каждую деталь в пунктах проведения.</w:t>
      </w:r>
    </w:p>
    <w:p w:rsidR="00227015" w:rsidRPr="00227015" w:rsidRDefault="00227015" w:rsidP="0022701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70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этого расписание ЕГЭ основного периода будет выглядеть следующим образом:</w:t>
      </w:r>
    </w:p>
    <w:tbl>
      <w:tblPr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5"/>
        <w:gridCol w:w="5032"/>
      </w:tblGrid>
      <w:tr w:rsidR="00227015" w:rsidRPr="00227015" w:rsidTr="00227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</w:t>
            </w:r>
          </w:p>
        </w:tc>
        <w:bookmarkStart w:id="0" w:name="_GoBack"/>
        <w:bookmarkEnd w:id="0"/>
      </w:tr>
      <w:tr w:rsidR="00227015" w:rsidRPr="00227015" w:rsidTr="00227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 и 7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27015" w:rsidRPr="00227015" w:rsidTr="00227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математика</w:t>
            </w:r>
          </w:p>
        </w:tc>
      </w:tr>
      <w:tr w:rsidR="00227015" w:rsidRPr="00227015" w:rsidTr="00227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227015" w:rsidRPr="00227015" w:rsidTr="00227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227015" w:rsidRPr="00227015" w:rsidTr="00227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иностранный язык (письменная часть)</w:t>
            </w:r>
          </w:p>
        </w:tc>
      </w:tr>
      <w:tr w:rsidR="00227015" w:rsidRPr="00227015" w:rsidTr="00227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 и 23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015" w:rsidRPr="00227015" w:rsidRDefault="00227015" w:rsidP="002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(устная часть)</w:t>
            </w:r>
          </w:p>
        </w:tc>
      </w:tr>
    </w:tbl>
    <w:p w:rsidR="00227015" w:rsidRPr="00227015" w:rsidRDefault="00227015" w:rsidP="0022701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70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27015" w:rsidRPr="00227015" w:rsidRDefault="00227015" w:rsidP="0022701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70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Резервные дни запланированы на 24 июля (по всем учебным предметам, кроме русского языка и иностранных языков) и 25 июля – по всем учебным предметам.</w:t>
      </w:r>
    </w:p>
    <w:p w:rsidR="00227015" w:rsidRPr="00227015" w:rsidRDefault="00227015" w:rsidP="0022701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70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тех, кто по уважительным причинам не сможет принять участие в ЕГЭ в июле, будет предусмотрен дополнительный период проведения экзаменов в августе.</w:t>
      </w:r>
    </w:p>
    <w:p w:rsidR="00227015" w:rsidRPr="00227015" w:rsidRDefault="00227015" w:rsidP="0022701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70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представители ведомств снова напомнили, что 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</w:t>
      </w:r>
    </w:p>
    <w:p w:rsidR="004F1C46" w:rsidRDefault="004F1C46"/>
    <w:sectPr w:rsidR="004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DF"/>
    <w:rsid w:val="001756DF"/>
    <w:rsid w:val="00227015"/>
    <w:rsid w:val="004F1C46"/>
    <w:rsid w:val="005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B63E"/>
  <w15:chartTrackingRefBased/>
  <w15:docId w15:val="{697556D2-AD7D-4325-9A83-E85A0AE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2020-06-05T08:55:00Z</dcterms:created>
  <dcterms:modified xsi:type="dcterms:W3CDTF">2020-06-05T09:21:00Z</dcterms:modified>
</cp:coreProperties>
</file>