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4A" w:rsidRDefault="00B9054A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обучающихся,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B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юридических и физических лиц, осуществляющих свою деятельность или находящихся по другим причинам на территории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54A" w:rsidRDefault="00B9054A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сохранности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C67AC5" w:rsidRDefault="00B9054A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террористических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противоправных действий</w:t>
      </w:r>
      <w:r w:rsidR="00C67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54A" w:rsidRPr="00583122" w:rsidRDefault="00C67AC5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054A" w:rsidRPr="00B9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необходимого санитарного режима в помещениях учебного заведения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122" w:rsidRPr="00583122" w:rsidRDefault="00583122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законных интересов прав </w:t>
      </w:r>
      <w:r w:rsidR="00B905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поддержание устойчивости порядка внутреннего управления;</w:t>
      </w:r>
    </w:p>
    <w:p w:rsidR="00583122" w:rsidRPr="00583122" w:rsidRDefault="00583122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собственности </w:t>
      </w:r>
      <w:r w:rsidR="00B905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ее рационального и эффективного использования;</w:t>
      </w:r>
    </w:p>
    <w:p w:rsidR="00583122" w:rsidRPr="00583122" w:rsidRDefault="00583122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достижение внутренней и внешней стабильности </w:t>
      </w:r>
      <w:r w:rsidR="00B9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школе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122" w:rsidRPr="00583122" w:rsidRDefault="00583122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режима о нераспространении информации содержащую персональные данные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122" w:rsidRDefault="00C67AC5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1B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122"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3122"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ольно-пропускного режима должны отвечать следующим требованиям:</w:t>
      </w:r>
    </w:p>
    <w:p w:rsidR="00583122" w:rsidRPr="00583122" w:rsidRDefault="00583122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санкционированного прохода сотрудников и посетителей, ввоз (вывоз) материальных ценностей;</w:t>
      </w:r>
    </w:p>
    <w:p w:rsidR="00583122" w:rsidRPr="00583122" w:rsidRDefault="00583122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исключать незаконный проход лиц на охраняемые территории и в отдельные здания (помещения), бесконтрольный въезд (выезд) транспортных средств;</w:t>
      </w:r>
    </w:p>
    <w:p w:rsidR="00583122" w:rsidRPr="00583122" w:rsidRDefault="00583122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выявления угроз жизненно-важным интересам </w:t>
      </w:r>
      <w:r w:rsidR="00C67A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причин и условий способствующих нанесению </w:t>
      </w:r>
      <w:r w:rsidR="00C67A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и морального ущерба, ее нормальному функционированию и развитию;</w:t>
      </w:r>
    </w:p>
    <w:p w:rsidR="00583122" w:rsidRPr="00583122" w:rsidRDefault="00583122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надежных гарантий поддержания организационной стабильности внешних и внутренних связей </w:t>
      </w:r>
      <w:r w:rsidR="00C67A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отработка механизма оперативного реагирования на угрозы и негативные тенденции;</w:t>
      </w:r>
    </w:p>
    <w:p w:rsidR="00583122" w:rsidRDefault="00583122" w:rsidP="00583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пресечение посягательств на законные интересы </w:t>
      </w:r>
      <w:r w:rsidR="00C67A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использование юридических, экономических, организационных, социально-психологических, технических и иных средств в выявлении и ослаблении источников угрозы ее безопасности.</w:t>
      </w:r>
    </w:p>
    <w:p w:rsidR="00C051EE" w:rsidRDefault="00C051EE" w:rsidP="00C05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1B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режим на территории школы обеспечивают охранник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 № 2)</w:t>
      </w:r>
      <w:r w:rsidRPr="00C05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 № 1)</w:t>
      </w:r>
      <w:r w:rsidR="0004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предоставленным ему документам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1EE" w:rsidRPr="00C051EE" w:rsidRDefault="00C051EE" w:rsidP="00C05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B1B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учащимися на территории школы осуществляют </w:t>
      </w:r>
      <w:r w:rsidRPr="00C05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учителя и 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C05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1EE" w:rsidRDefault="00C051EE" w:rsidP="00C05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1B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на территорию школы и стоянка автотранспорта запрещены. Дежурный охранник открывает ворота для въезда автотранспорта только по согласованию с директором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C0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исключительных случаях с разрешения специалиста по безопасности</w:t>
      </w:r>
      <w:r w:rsidRPr="00C05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39" w:rsidRDefault="00407339" w:rsidP="0040733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339" w:rsidRDefault="00407339" w:rsidP="0040733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7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Пропускной режим для учащихся школы</w:t>
      </w:r>
    </w:p>
    <w:p w:rsidR="00407339" w:rsidRDefault="00407339" w:rsidP="006D4AE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Учащиеся допускаются в здание школы</w:t>
      </w:r>
      <w:r w:rsidR="003B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ученическому билету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- 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 - пятница с </w:t>
      </w:r>
      <w:r w:rsid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.00;</w:t>
      </w:r>
      <w:r w:rsidR="006D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D4AE2" w:rsidRPr="006D4A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суббота с </w:t>
      </w:r>
      <w:r w:rsid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 до 14.00</w:t>
      </w:r>
      <w:r w:rsidR="006D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</w:t>
      </w:r>
      <w:r w:rsidRPr="006D4A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опоздания на урок ученик предоставляет заявление от родителей или справку (направление) от врача. Если опоздание без уважительной причины, то дежурный администратор вносит замечание ученику в специальный журнал</w:t>
      </w:r>
      <w:r w:rsidR="006D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</w:t>
      </w:r>
      <w:r w:rsidRPr="006D4A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Во время учебного процесса и на переменах ученикам не разрешается выходить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территорию 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(разрешается только в сопровождении учителя), либо по </w:t>
      </w:r>
      <w:r w:rsidR="00A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письменному заявлению от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</w:t>
      </w:r>
      <w:r w:rsidR="00A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(приложение 1), разрешение 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школы в экстренных случаях</w:t>
      </w:r>
      <w:r w:rsidR="003B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письменному разрешению классного руководителя или врача</w:t>
      </w:r>
      <w:r w:rsidR="00A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случаи ухудшения состояния ребенка</w:t>
      </w:r>
      <w:r w:rsidR="006D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</w:t>
      </w:r>
      <w:r w:rsidRPr="006D4A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После уроков проход учащихся в школу возможен только на дополнительные занятия по расписанию</w:t>
      </w:r>
      <w:r w:rsidR="00A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директором школы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Дежурный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(тренер) 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встречает группу детей в холле 1-го этажа и сопровождает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 занятие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D06" w:rsidRDefault="003B5D06" w:rsidP="00407339">
      <w:pPr>
        <w:widowControl w:val="0"/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D06" w:rsidRDefault="003B5D06" w:rsidP="003B5D06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407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Пропускной режим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сотрудников</w:t>
      </w:r>
      <w:r w:rsidRPr="00407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школы</w:t>
      </w:r>
    </w:p>
    <w:p w:rsidR="00045C6A" w:rsidRDefault="00045C6A" w:rsidP="003B5D06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D06" w:rsidRDefault="003B5D06" w:rsidP="006D4AE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школы, а также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</w:t>
      </w:r>
      <w:r w:rsidR="00A2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в здание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утвержденным спискам директора школы.  (Обновление списков сотрудников,</w:t>
      </w:r>
      <w:r w:rsidRPr="003B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производится 1 раз в 6 месяцев)</w:t>
      </w:r>
      <w:r w:rsidR="0077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</w:t>
      </w:r>
      <w:r w:rsidRPr="007727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:</w:t>
      </w:r>
      <w:r w:rsidR="0077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рабочие дни без ограничения;</w:t>
      </w:r>
    </w:p>
    <w:p w:rsidR="003B5D06" w:rsidRDefault="003B5D06" w:rsidP="006D4AE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выходные дни </w:t>
      </w:r>
      <w:r w:rsidR="00045C6A" w:rsidRPr="004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дополни</w:t>
      </w:r>
      <w:r w:rsidR="0004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занятия по расписанию;</w:t>
      </w:r>
    </w:p>
    <w:p w:rsidR="00045C6A" w:rsidRPr="003B5D06" w:rsidRDefault="00045C6A" w:rsidP="006D4AE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праздничные дни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локальному документу директора школы.</w:t>
      </w:r>
    </w:p>
    <w:p w:rsidR="00407339" w:rsidRPr="00F0322E" w:rsidRDefault="00407339" w:rsidP="004073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72766" w:rsidRPr="000B4E4A" w:rsidRDefault="00772766" w:rsidP="000B4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07339" w:rsidRPr="000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Пропускной режим для родителей учащихся</w:t>
      </w:r>
    </w:p>
    <w:p w:rsidR="000B4E4A" w:rsidRDefault="00407339" w:rsidP="000B4E4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</w:t>
      </w:r>
      <w:r w:rsidRP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уроков с 07:30 до 08:15</w:t>
      </w:r>
      <w:r w:rsidR="000B4E4A" w:rsidRPr="000B4E4A">
        <w:t xml:space="preserve"> </w:t>
      </w:r>
      <w:r w:rsidR="0062703B" w:rsidRPr="0062703B">
        <w:rPr>
          <w:rFonts w:ascii="Times New Roman" w:hAnsi="Times New Roman" w:cs="Times New Roman"/>
          <w:sz w:val="28"/>
          <w:szCs w:val="28"/>
        </w:rPr>
        <w:t>родители учеников</w:t>
      </w:r>
      <w:r w:rsidR="0062703B">
        <w:t xml:space="preserve">  </w:t>
      </w:r>
      <w:r w:rsidR="000B4E4A" w:rsidRP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 сопровожда</w:t>
      </w:r>
      <w:r w:rsidR="004B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B4E4A" w:rsidRP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учащихся в раздевалку и переда</w:t>
      </w:r>
      <w:r w:rsid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B4E4A" w:rsidRP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</w:t>
      </w:r>
      <w:r w:rsidR="000B4E4A" w:rsidRP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339" w:rsidRDefault="0062703B" w:rsidP="005C57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 До</w:t>
      </w:r>
      <w:r w:rsidR="00407339" w:rsidRP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6-го урока первой смены – 13</w:t>
      </w:r>
      <w:r w:rsidR="004B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7339" w:rsidRP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7339" w:rsidRP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урока второй смены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7339" w:rsidRP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 и до массового выхода учащихся из школы после уроков родители в школу не допускаются.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 составляют родители, которые сопровождают  учеников с ограниченными возможностями.    </w:t>
      </w:r>
      <w:r w:rsidRPr="006D4A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407339" w:rsidRPr="000B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уроков учитель начальных классов сопровождает учащихся в раздевалку и передает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</w:t>
      </w:r>
      <w:r w:rsidR="00407339" w:rsidRPr="006D4A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 в школу родителей по личным вопросам к администрации школы осуществляется в дни и часы приема с регистрацией в журнале учета посетителей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 охраны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по предварительному согласованию с самой администрацией, о чем дежурные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 охраны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проинформированы заранее)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</w:t>
      </w:r>
      <w:r w:rsidR="00407339" w:rsidRPr="006D4A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407339"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незапланированного прихода в школу родителей, де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журный </w:t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охранник 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выясняет цель их прихода </w:t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 учителя и фамилию, имя и класс в котором учится ребенок</w:t>
      </w:r>
      <w:r w:rsidR="00407339" w:rsidRPr="0062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пропускает в школу только с разрешения администрации и при предъявлении документа удостоверяющего личность.</w:t>
      </w:r>
      <w:r w:rsidR="00407339"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учителями родители встречаются после уроков, а во время перемены - только в экстренных</w:t>
      </w:r>
      <w:r w:rsidR="00407339"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</w:t>
      </w:r>
      <w:r w:rsidR="00407339" w:rsidRPr="006D4A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407339"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C5717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Для встречи с учителями или администрацией школы родители сообщают дежурному на </w:t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фамилию, имя, отчество учителя или администратора, к которому они направляются, фамилию, имя своего ребенка, класс в котором он учится, и предъявляют свой документ, удостоверяющий личность.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Учителя обязаны предупредить дежурного </w:t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охранника 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времени встречи с родителями, а также о времени и месте проведения родительских собраний.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4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При проведении мероприятий классные руководители, учителя заранее уведомляют </w:t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охрану 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мероприятия и предоставляют согласованный с директором школы или заместителем директора школы по воспитательной работе список приглашенных на мероприятие.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Родители с крупногабаритными сумками в школу не допускаются.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 Родители, пришедшие встречать своих детей по окончании уроков, кружков, секций, ожидают их во дворе; при неблагоприятных погодных условиях с разрешения администрации - в вестибюле школы 1-го этажа рядом с </w:t>
      </w:r>
      <w:r w:rsid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постом охраны</w:t>
      </w:r>
      <w:r w:rsidR="00407339" w:rsidRPr="005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6A9" w:rsidRPr="005C5717" w:rsidRDefault="002F56A9" w:rsidP="005C57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В дни проведения в стенах школы </w:t>
      </w:r>
      <w:r w:rsidR="006D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ОГЭ, ГИА,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ЕГЭ, КДР, ВПР и других экзаменов допуск в школу ограничен.</w:t>
      </w:r>
    </w:p>
    <w:p w:rsidR="00407339" w:rsidRPr="00F0322E" w:rsidRDefault="00407339" w:rsidP="004073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D791D" w:rsidRDefault="00DD791D" w:rsidP="00DD791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07339" w:rsidRPr="00DD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Пропускной режим для посторонних (случайных) лиц, </w:t>
      </w:r>
    </w:p>
    <w:p w:rsidR="00DD791D" w:rsidRPr="00DD791D" w:rsidRDefault="00407339" w:rsidP="00DD791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бывших учащихся</w:t>
      </w:r>
    </w:p>
    <w:p w:rsidR="00407339" w:rsidRPr="00DD791D" w:rsidRDefault="00407339" w:rsidP="006D4A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Если </w:t>
      </w:r>
      <w:r w:rsid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школы не предупрежден</w:t>
      </w:r>
      <w:r w:rsid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приходе посторонних (случайных) лиц, то необходимо выяснить цель их прихода, проверить документы, удостоверяющие личность, и доложить о посетителях  администрации школы, пропускать этих лиц разрешается только по согласованию с администрацией.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Посторонние (случайные) лица с крупногабаритными сумками в школу не допускаются</w:t>
      </w:r>
      <w:r w:rsidR="006D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</w:t>
      </w:r>
      <w:r w:rsidRPr="006D4A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Посетители, о приходе которых </w:t>
      </w:r>
      <w:r w:rsidR="002F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</w:t>
      </w:r>
      <w:r w:rsidR="002F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пройти в школу, предъявив </w:t>
      </w:r>
      <w:r w:rsidR="002F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</w:t>
      </w:r>
      <w:r w:rsidR="002F56A9"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удостоверяющие личность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При спортивных соревнованиях, участиях в конкурсах, олимпиадах, ярмарках, сдаче ЕГЭ на базе школы сторонние участники обязаны предоставить </w:t>
      </w:r>
      <w:r w:rsidR="002F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о проводимом мероприятии, список детей и удостоверение личности ответственного за сопровождение.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Все посетители регистрируются на </w:t>
      </w:r>
      <w:r w:rsidR="002F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 охраны 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учета 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посетителей.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Запрещается торговля и распространение рекламы в стенах школы лицами, занимающимися коммерческой деятельностью, </w:t>
      </w:r>
      <w:r w:rsidR="006D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</w:t>
      </w:r>
      <w:r w:rsidRPr="00D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торговых агентов в помещение школы запрещен.</w:t>
      </w:r>
    </w:p>
    <w:p w:rsidR="00407339" w:rsidRPr="00F0322E" w:rsidRDefault="00407339" w:rsidP="004073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C6224" w:rsidRDefault="005C6224" w:rsidP="005C622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07339" w:rsidRPr="005C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Пропускной режим для вышестоящих организаций</w:t>
      </w:r>
    </w:p>
    <w:p w:rsidR="005C6224" w:rsidRDefault="00407339" w:rsidP="005C622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проверяющих лиц</w:t>
      </w:r>
    </w:p>
    <w:p w:rsidR="005C6224" w:rsidRDefault="00407339" w:rsidP="005C622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C6224"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  </w:t>
      </w:r>
      <w:r w:rsidR="00E5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РФ, государственной власти субъекта РФ, органов местного самоуправления</w:t>
      </w: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проходят в школу после предъявления удостоверений.</w:t>
      </w:r>
      <w:r w:rsid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7339" w:rsidRDefault="005C6224" w:rsidP="005C622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Представители проверяющих организаций проходят в школу после предъявления документов, удостоверяющих личность, предписания на проверку школы и с личного разрешения директора школы, после подтверждения личности проверяющего в организации, которая направила представителя для осуществления инспекции или проверки.          </w:t>
      </w:r>
      <w:r w:rsidRPr="00E513E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407339"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7339"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7339"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339"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приходе официальных лиц охранник, </w:t>
      </w:r>
      <w:r w:rsidR="00E5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лиц государственных и муниципальных учреждений и предприятий, </w:t>
      </w:r>
      <w:r w:rsidR="00407339" w:rsidRP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 директору школы, если их визит заранее не был известен.</w:t>
      </w:r>
    </w:p>
    <w:p w:rsidR="00D2461E" w:rsidRDefault="00D2461E" w:rsidP="005C622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 Проход и проезд на территорию школы беспрепятственно имеют право:</w:t>
      </w:r>
    </w:p>
    <w:p w:rsidR="00D2461E" w:rsidRDefault="00D2461E" w:rsidP="005C622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специальные и оперативные службы ФСБ, МВД,  </w:t>
      </w:r>
      <w:r w:rsidRPr="00D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службы войск национальной гвардии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:rsidR="00D2461E" w:rsidRDefault="00D2461E" w:rsidP="005C622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службы ЧС, </w:t>
      </w:r>
      <w:r w:rsidRPr="00D2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ПСЧ № 43 ФГКУ 2 Отряд ФПС по Краснодарскому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461E" w:rsidRDefault="00D2461E" w:rsidP="005C622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скорая медицинская помощь;</w:t>
      </w:r>
    </w:p>
    <w:p w:rsidR="00D2461E" w:rsidRPr="005C6224" w:rsidRDefault="00D2461E" w:rsidP="00C801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возникновении угрозы или факта свершения террористического акта, а также при возникновении ЧС природного и техногенного характера или оказания экстренной помощи ученикам, сотрудникам</w:t>
      </w:r>
      <w:r w:rsidR="00C8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109" w:rsidRPr="00C8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C8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80109" w:rsidRPr="00C8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и физических лиц, осуществляющих свою деятельность или находящихся по другим причинам на территории школы.</w:t>
      </w:r>
    </w:p>
    <w:p w:rsidR="00407339" w:rsidRDefault="00407339" w:rsidP="004073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C6224" w:rsidRDefault="005C6224" w:rsidP="005C622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Ограничение доступа в здание и территорию школы</w:t>
      </w:r>
    </w:p>
    <w:p w:rsidR="005C6224" w:rsidRDefault="005C6224" w:rsidP="005C622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6224" w:rsidRDefault="00AC04C5" w:rsidP="00C80109">
      <w:pPr>
        <w:shd w:val="clear" w:color="auto" w:fill="FFFFFF"/>
        <w:spacing w:before="30" w:after="3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дни проведения, в стенах школы </w:t>
      </w:r>
      <w:r w:rsidR="00C8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ОГЭ, ГИА, </w:t>
      </w:r>
      <w:r w:rsid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ЕГЭ, КДР, ВПР и других экзаменов допуск в школу ограничен</w:t>
      </w:r>
      <w:r w:rsidR="00C8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лицам</w:t>
      </w:r>
      <w:r w:rsidR="005C6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6224" w:rsidRDefault="005C6224" w:rsidP="001E0483">
      <w:pPr>
        <w:shd w:val="clear" w:color="auto" w:fill="FFFFFF"/>
        <w:spacing w:before="30" w:after="3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ученикам не сдающим экзамены и проверочные работы</w:t>
      </w:r>
      <w:r w:rsidR="001E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6224" w:rsidRDefault="005C6224" w:rsidP="001E0483">
      <w:pPr>
        <w:shd w:val="clear" w:color="auto" w:fill="FFFFFF"/>
        <w:spacing w:before="30" w:after="3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родителям уч</w:t>
      </w:r>
      <w:r w:rsidR="001E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</w:t>
      </w:r>
      <w:r w:rsidR="004B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категорий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0483" w:rsidRPr="005C6224" w:rsidRDefault="001E0483" w:rsidP="001E0483">
      <w:pPr>
        <w:shd w:val="clear" w:color="auto" w:fill="FFFFFF"/>
        <w:spacing w:before="30" w:after="3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учителям предметникам (в соответствии с распоряжениями ОУ).</w:t>
      </w:r>
    </w:p>
    <w:p w:rsidR="001E0483" w:rsidRDefault="001E0483" w:rsidP="004073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B1B0C" w:rsidRDefault="004B1B0C" w:rsidP="00666FE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66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Инцидент</w:t>
      </w:r>
      <w:r w:rsidRPr="0066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 </w:t>
      </w:r>
      <w:r w:rsidR="0066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6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тветственность</w:t>
      </w:r>
    </w:p>
    <w:p w:rsidR="00666FE0" w:rsidRDefault="00666FE0" w:rsidP="00666FE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FE0" w:rsidRDefault="00666FE0" w:rsidP="00425362">
      <w:pPr>
        <w:shd w:val="clear" w:color="auto" w:fill="FFFFFF"/>
        <w:spacing w:after="144" w:line="242" w:lineRule="atLeast"/>
        <w:ind w:firstLine="851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536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8.1. </w:t>
      </w:r>
      <w:r w:rsidR="0042536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2536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 выполнени</w:t>
      </w:r>
      <w:r w:rsidR="00C8010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</w:t>
      </w:r>
      <w:r w:rsidRPr="0042536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законных требований администрации школы, охраны школы, действующих в соответствии с Федеральными  законами, постановлением Правительства РФ, законами Краснодарского края, постановлениями главы муниципального образования город–курорт Геленджик</w:t>
      </w:r>
      <w:r w:rsidR="00425362" w:rsidRPr="0042536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425362" w:rsidRPr="00425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Уставом школы и настоящим </w:t>
      </w:r>
      <w:r w:rsidR="00425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425362" w:rsidRPr="00425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оложением</w:t>
      </w:r>
      <w:r w:rsidR="00425362" w:rsidRPr="0042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362" w:rsidRPr="00425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контрольно-пропускном режиме</w:t>
      </w:r>
      <w:r w:rsidR="00425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влечет </w:t>
      </w:r>
      <w:r w:rsidR="00425362" w:rsidRPr="00425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</w:t>
      </w:r>
      <w:r w:rsidR="00425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ую </w:t>
      </w:r>
      <w:r w:rsidR="00425362" w:rsidRPr="00425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ответственность</w:t>
      </w:r>
      <w:r w:rsidR="00C801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соответствии с</w:t>
      </w:r>
      <w:r w:rsidR="00C80109" w:rsidRPr="00C80109">
        <w:t xml:space="preserve"> </w:t>
      </w:r>
      <w:r w:rsidR="00C80109" w:rsidRPr="00C801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Кодексом Российской Федерации об административных правонарушениях" от 30.12.2001 N 195-ФЗ</w:t>
      </w:r>
      <w:r w:rsidR="00C80109" w:rsidRPr="00C801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(ред. от 03.04.2018)</w:t>
      </w:r>
      <w:r w:rsidR="004253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66FE0" w:rsidRDefault="00425362" w:rsidP="00C80109">
      <w:pPr>
        <w:shd w:val="clear" w:color="auto" w:fill="FFFFFF"/>
        <w:spacing w:after="144" w:line="242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8.2. </w:t>
      </w:r>
      <w:r w:rsidR="00666FE0" w:rsidRPr="00425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Статья 20.17. Нарушение пропускного режима охраняемого объекта</w:t>
      </w:r>
      <w:r w:rsidR="00C801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66FE0"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Федерального </w:t>
      </w:r>
      <w:hyperlink r:id="rId8" w:anchor="dst100014" w:history="1">
        <w:r w:rsidR="00666FE0" w:rsidRPr="004253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="00666FE0"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30.12.2015 N 443-ФЗ)</w:t>
      </w:r>
      <w:r w:rsidR="00C80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0109" w:rsidRDefault="00C80109" w:rsidP="00C80109">
      <w:pPr>
        <w:shd w:val="clear" w:color="auto" w:fill="FFFFFF"/>
        <w:spacing w:after="144" w:line="242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</w:t>
      </w:r>
      <w:r w:rsidRPr="00425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Статья 5.61. Оскорбление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(введена Федеральным </w:t>
      </w:r>
      <w:hyperlink r:id="rId9" w:anchor="dst101192" w:history="1">
        <w:r w:rsidRPr="004253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07.12.2011 N 420-ФЗ)</w:t>
      </w:r>
      <w:r w:rsidR="004A2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0109" w:rsidRPr="00425362" w:rsidRDefault="00C80109" w:rsidP="00AC04C5">
      <w:pPr>
        <w:shd w:val="clear" w:color="auto" w:fill="FFFFFF"/>
        <w:spacing w:after="144" w:line="290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8.4. </w:t>
      </w:r>
      <w:r w:rsidRPr="00425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Статья 20.1. Мелкое хулиганство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Федерального </w:t>
      </w:r>
      <w:hyperlink r:id="rId10" w:anchor="dst100297" w:history="1">
        <w:r w:rsidRPr="004253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08.12.2003 N 161-ФЗ)</w:t>
      </w:r>
      <w:r w:rsidR="004A2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8AE" w:rsidRDefault="001A68AE" w:rsidP="001A68AE">
      <w:pPr>
        <w:shd w:val="clear" w:color="auto" w:fill="FFFFFF"/>
        <w:spacing w:before="30" w:after="3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6926"/>
      <w:bookmarkStart w:id="2" w:name="dst6928"/>
      <w:bookmarkStart w:id="3" w:name="dst3284"/>
      <w:bookmarkStart w:id="4" w:name="dst3288"/>
      <w:bookmarkStart w:id="5" w:name="dst206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AC0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C0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Инцидент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произошедший на посту охраны фиксируется техническими средствами охраны и может использоваться в качестве доказательств в судебных инстанциях по защите чести и достоинстве сотрудника охранного предприятия, администрации или сотрудника школы.</w:t>
      </w:r>
    </w:p>
    <w:p w:rsidR="001A68AE" w:rsidRPr="00425362" w:rsidRDefault="001A68AE" w:rsidP="00666FE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07339" w:rsidRPr="001E0483" w:rsidRDefault="00407339" w:rsidP="004073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407339" w:rsidRPr="001E0483" w:rsidRDefault="00407339" w:rsidP="00C8010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операции (презентации; распространение билетов, литературы, методических материалов; фотографирование; видеосъемка и т.п.) без личного распоряжения директора школы </w:t>
      </w:r>
      <w:r w:rsidRPr="001E0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запрещены</w:t>
      </w:r>
      <w:r w:rsidRPr="001E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339" w:rsidRPr="001E0483" w:rsidRDefault="00407339" w:rsidP="00C8010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конфликтных ситуаций, связанных с допуском посетителей в здание общеобразовательного учреждения, охранник, </w:t>
      </w:r>
      <w:r w:rsidR="001E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по указанию директора школы или </w:t>
      </w:r>
      <w:r w:rsidR="001E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по безопасности</w:t>
      </w:r>
      <w:r w:rsidRPr="001E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339" w:rsidRPr="001E0483" w:rsidRDefault="00407339" w:rsidP="00C8010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дежурный администратор делает обход школы и в конце рабочего дня заносит записи в специальный журнал.</w:t>
      </w:r>
    </w:p>
    <w:p w:rsidR="00C80109" w:rsidRPr="00C80109" w:rsidRDefault="00407339" w:rsidP="00C8010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E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ситуации, угрожающей жизни и здоровью учащихся, работников и посетителей школы, охранник  действует по инструкции, уведомляет администрацию школы и вызывает правоохранительные органы.</w:t>
      </w:r>
    </w:p>
    <w:p w:rsidR="00C80109" w:rsidRPr="00C80109" w:rsidRDefault="00C80109" w:rsidP="00C80109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0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1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Статья 20.17. Нарушение пропускного режима охраняемого объекта </w:t>
      </w:r>
      <w:r w:rsidRPr="00C80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Федерального </w:t>
      </w:r>
      <w:hyperlink r:id="rId11" w:anchor="dst100014" w:history="1">
        <w:r w:rsidRPr="00C801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C80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30.12.2015 N 443-ФЗ). Самовольное проникновение на охраняемый в установленном порядке объект, за исключением случаев, предусмотренных </w:t>
      </w:r>
      <w:hyperlink r:id="rId12" w:anchor="dst6928" w:history="1">
        <w:r w:rsidRPr="00C801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</w:t>
        </w:r>
      </w:hyperlink>
      <w:r w:rsidRPr="00C80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настоящей статьи, </w:t>
      </w:r>
      <w:bookmarkStart w:id="6" w:name="dst6927"/>
      <w:bookmarkEnd w:id="6"/>
      <w:r w:rsidRPr="00C80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таковой.</w:t>
      </w:r>
    </w:p>
    <w:p w:rsidR="004A20AD" w:rsidRPr="004A20AD" w:rsidRDefault="00C80109" w:rsidP="004A20A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0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5.61. Оскорбление</w:t>
      </w:r>
      <w:r w:rsidRPr="00C8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(введена Федеральным законом от 07.12.2011 N 420-ФЗ)</w:t>
      </w:r>
      <w:r w:rsidR="004A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20AD" w:rsidRPr="004A20AD" w:rsidRDefault="004A20AD" w:rsidP="004A20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Оскорбление, то есть унижение чести и достоинства другого лица, выраженное в неприличной форме, 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4A20AD" w:rsidRPr="004A20AD" w:rsidRDefault="004A20AD" w:rsidP="004A20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Оскорбление, содержащееся в публичном выступлении, публично демонстрирующемся произведении или средствах массовой информации,</w:t>
      </w:r>
    </w:p>
    <w:p w:rsidR="004A20AD" w:rsidRPr="004A20AD" w:rsidRDefault="004A20AD" w:rsidP="004A20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влечет наложение административного штрафа на граждан в размере от трех тысяч до пяти тысяч рублей; </w:t>
      </w:r>
    </w:p>
    <w:p w:rsidR="004A20AD" w:rsidRPr="004A20AD" w:rsidRDefault="004A20AD" w:rsidP="004A20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- от тридцати тысяч до пятидесяти тысяч рублей;</w:t>
      </w:r>
    </w:p>
    <w:p w:rsidR="004A20AD" w:rsidRDefault="004A20AD" w:rsidP="004A20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ста тысяч до пятисот тысяч рублей.</w:t>
      </w:r>
    </w:p>
    <w:p w:rsidR="00AC04C5" w:rsidRPr="00AC04C5" w:rsidRDefault="00AC04C5" w:rsidP="004A20AD">
      <w:pPr>
        <w:pStyle w:val="a7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5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Статья 20.1. Мелкое хулиганство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Федерального </w:t>
      </w:r>
      <w:hyperlink r:id="rId13" w:anchor="dst100297" w:history="1">
        <w:r w:rsidRPr="004253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08.12.2003 N 161-ФЗ)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C04C5" w:rsidRDefault="00AC04C5" w:rsidP="00AC04C5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</w:t>
      </w:r>
    </w:p>
    <w:p w:rsidR="00AC04C5" w:rsidRPr="00425362" w:rsidRDefault="00AC04C5" w:rsidP="00AC04C5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bookmarkStart w:id="7" w:name="dst103960"/>
      <w:bookmarkEnd w:id="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Федерального </w:t>
      </w:r>
      <w:hyperlink r:id="rId14" w:anchor="dst100826" w:history="1">
        <w:r w:rsidRPr="004253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22.06.2007 N 116-ФЗ)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04C5" w:rsidRDefault="00AC04C5" w:rsidP="00AC04C5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208"/>
      <w:bookmarkEnd w:id="8"/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</w:t>
      </w:r>
    </w:p>
    <w:p w:rsidR="00AC04C5" w:rsidRDefault="00AC04C5" w:rsidP="00AC04C5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bookmarkStart w:id="9" w:name="dst103961"/>
      <w:bookmarkEnd w:id="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Федерального </w:t>
      </w:r>
      <w:hyperlink r:id="rId15" w:anchor="dst100827" w:history="1">
        <w:r w:rsidRPr="004253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42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22.06.2007 N 116-ФЗ)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7339" w:rsidRPr="00AC04C5" w:rsidRDefault="00AC04C5" w:rsidP="00AC04C5">
      <w:pPr>
        <w:shd w:val="clear" w:color="auto" w:fill="FFFFFF"/>
        <w:tabs>
          <w:tab w:val="num" w:pos="0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C0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AC04C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407339" w:rsidRPr="00AC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7339" w:rsidRPr="00AC04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07339" w:rsidRPr="001E0483" w:rsidRDefault="00407339" w:rsidP="001C56A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документам, удостоверяющим личность граждан, относятся</w:t>
      </w:r>
    </w:p>
    <w:p w:rsidR="00407339" w:rsidRPr="001C56A5" w:rsidRDefault="00407339" w:rsidP="001C5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Российской Федерации — паспорт гражданина Российской Федерации, водительское удостоверение или иной документ, удостоверяющий личность.</w:t>
      </w:r>
    </w:p>
    <w:p w:rsidR="00407339" w:rsidRPr="001C56A5" w:rsidRDefault="00407339" w:rsidP="001C5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сотрудников РОО, МО, Администрации, МВД, ФСБ, Прокуратуры и т.д. — служебные удостоверения личности указанных органов.</w:t>
      </w:r>
    </w:p>
    <w:p w:rsidR="00407339" w:rsidRPr="001C56A5" w:rsidRDefault="00407339" w:rsidP="001C5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иностранных государств — паспорт гражданина данной страны.</w:t>
      </w:r>
    </w:p>
    <w:p w:rsidR="00407339" w:rsidRPr="00F0322E" w:rsidRDefault="00407339" w:rsidP="004073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032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F3562" w:rsidRDefault="00FF3562" w:rsidP="004073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562" w:rsidRDefault="00FF3562" w:rsidP="004073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562" w:rsidRDefault="00FF3562" w:rsidP="004073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44E" w:rsidRDefault="000B044E" w:rsidP="004073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44E" w:rsidRDefault="000B044E" w:rsidP="004073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44E" w:rsidRDefault="000B044E" w:rsidP="000B044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0B044E" w:rsidRPr="00C35181" w:rsidRDefault="000B044E" w:rsidP="000B044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п.2.3. части 2 Положения</w:t>
      </w:r>
    </w:p>
    <w:p w:rsidR="00DA7398" w:rsidRPr="00C26B32" w:rsidRDefault="00DA7398" w:rsidP="00C051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04" w:rsidRDefault="00E50A04" w:rsidP="00E50A04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</w:p>
    <w:p w:rsidR="00E50A04" w:rsidRPr="00E50A04" w:rsidRDefault="00E50A04" w:rsidP="00E50A04">
      <w:pPr>
        <w:spacing w:after="0"/>
        <w:jc w:val="right"/>
        <w:rPr>
          <w:rFonts w:ascii="Calibri" w:eastAsia="Calibri" w:hAnsi="Calibri" w:cs="Times New Roman"/>
          <w:sz w:val="28"/>
          <w:szCs w:val="28"/>
          <w:u w:val="single"/>
        </w:rPr>
      </w:pPr>
      <w:r w:rsidRPr="00E50A04">
        <w:rPr>
          <w:rFonts w:ascii="Calibri" w:eastAsia="Calibri" w:hAnsi="Calibri" w:cs="Times New Roman"/>
          <w:sz w:val="28"/>
          <w:szCs w:val="28"/>
        </w:rPr>
        <w:t xml:space="preserve">Директору </w:t>
      </w:r>
      <w:r w:rsidRPr="00E50A04">
        <w:rPr>
          <w:rFonts w:ascii="Calibri" w:eastAsia="Calibri" w:hAnsi="Calibri" w:cs="Times New Roman"/>
          <w:sz w:val="28"/>
          <w:szCs w:val="28"/>
          <w:u w:val="single"/>
        </w:rPr>
        <w:t xml:space="preserve">МАОУ СОШ№6 </w:t>
      </w:r>
    </w:p>
    <w:p w:rsidR="00E50A04" w:rsidRPr="00E50A04" w:rsidRDefault="00E50A04" w:rsidP="00E50A04">
      <w:pPr>
        <w:spacing w:after="0"/>
        <w:jc w:val="right"/>
        <w:rPr>
          <w:rFonts w:ascii="Calibri" w:eastAsia="Calibri" w:hAnsi="Calibri" w:cs="Times New Roman"/>
          <w:sz w:val="28"/>
          <w:szCs w:val="28"/>
          <w:u w:val="single"/>
        </w:rPr>
      </w:pPr>
      <w:r w:rsidRPr="00E50A04">
        <w:rPr>
          <w:rFonts w:ascii="Calibri" w:eastAsia="Calibri" w:hAnsi="Calibri" w:cs="Times New Roman"/>
          <w:sz w:val="28"/>
          <w:szCs w:val="28"/>
          <w:u w:val="single"/>
        </w:rPr>
        <w:t>им. Евдокии бершанской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  <w:r w:rsidRPr="00E50A04">
        <w:rPr>
          <w:rFonts w:ascii="Calibri" w:eastAsia="Calibri" w:hAnsi="Calibri" w:cs="Times New Roman"/>
          <w:color w:val="FFFFFF" w:themeColor="background1"/>
          <w:sz w:val="28"/>
          <w:szCs w:val="28"/>
          <w:u w:val="single"/>
        </w:rPr>
        <w:t>.</w:t>
      </w:r>
      <w:r w:rsidRPr="00E50A04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</w:p>
    <w:p w:rsidR="00E50A04" w:rsidRPr="00E50A04" w:rsidRDefault="00E50A04" w:rsidP="00E50A04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E50A04">
        <w:rPr>
          <w:rFonts w:ascii="Calibri" w:eastAsia="Calibri" w:hAnsi="Calibri" w:cs="Times New Roman"/>
          <w:sz w:val="28"/>
          <w:szCs w:val="28"/>
          <w:u w:val="single"/>
        </w:rPr>
        <w:t>И.Ю. Бурахович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                  </w:t>
      </w:r>
      <w:r w:rsidRPr="00E50A04">
        <w:rPr>
          <w:rFonts w:ascii="Calibri" w:eastAsia="Calibri" w:hAnsi="Calibri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</w:p>
    <w:p w:rsidR="00E50A04" w:rsidRPr="00E50A04" w:rsidRDefault="00E50A04" w:rsidP="00E50A04">
      <w:pPr>
        <w:spacing w:after="0"/>
        <w:ind w:right="397"/>
        <w:jc w:val="right"/>
        <w:rPr>
          <w:rFonts w:ascii="Calibri" w:eastAsia="Calibri" w:hAnsi="Calibri" w:cs="Times New Roman"/>
          <w:sz w:val="12"/>
          <w:szCs w:val="12"/>
        </w:rPr>
      </w:pPr>
      <w:r w:rsidRPr="00E50A04">
        <w:rPr>
          <w:rFonts w:ascii="Calibri" w:eastAsia="Calibri" w:hAnsi="Calibri" w:cs="Times New Roman"/>
          <w:sz w:val="12"/>
          <w:szCs w:val="12"/>
        </w:rPr>
        <w:t>Название компании, ФИО руководителя</w:t>
      </w:r>
    </w:p>
    <w:p w:rsidR="00E50A04" w:rsidRPr="00E50A04" w:rsidRDefault="00E50A04" w:rsidP="00E50A04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E50A04">
        <w:rPr>
          <w:rFonts w:ascii="Calibri" w:eastAsia="Calibri" w:hAnsi="Calibri" w:cs="Times New Roman"/>
          <w:sz w:val="28"/>
          <w:szCs w:val="28"/>
        </w:rPr>
        <w:t>от ____________________</w:t>
      </w:r>
    </w:p>
    <w:p w:rsidR="00E50A04" w:rsidRPr="00E50A04" w:rsidRDefault="00E50A04" w:rsidP="00E50A04">
      <w:pPr>
        <w:spacing w:after="0"/>
        <w:ind w:right="964"/>
        <w:jc w:val="right"/>
        <w:rPr>
          <w:rFonts w:ascii="Calibri" w:eastAsia="Calibri" w:hAnsi="Calibri" w:cs="Times New Roman"/>
          <w:sz w:val="12"/>
          <w:szCs w:val="12"/>
        </w:rPr>
      </w:pPr>
      <w:r w:rsidRPr="00E50A04">
        <w:rPr>
          <w:rFonts w:ascii="Calibri" w:eastAsia="Calibri" w:hAnsi="Calibri" w:cs="Times New Roman"/>
          <w:sz w:val="12"/>
          <w:szCs w:val="12"/>
        </w:rPr>
        <w:t>ФИО родителя</w:t>
      </w:r>
    </w:p>
    <w:p w:rsidR="00E50A04" w:rsidRPr="00E50A04" w:rsidRDefault="00E50A04" w:rsidP="00E50A04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E50A04">
        <w:rPr>
          <w:rFonts w:ascii="Calibri" w:eastAsia="Calibri" w:hAnsi="Calibri" w:cs="Times New Roman"/>
          <w:sz w:val="28"/>
          <w:szCs w:val="28"/>
        </w:rPr>
        <w:t>______________________</w:t>
      </w:r>
    </w:p>
    <w:p w:rsidR="00E50A04" w:rsidRPr="00E50A04" w:rsidRDefault="00E50A04" w:rsidP="00E50A04">
      <w:pPr>
        <w:spacing w:after="0"/>
        <w:ind w:right="1134"/>
        <w:jc w:val="right"/>
        <w:rPr>
          <w:rFonts w:ascii="Calibri" w:eastAsia="Calibri" w:hAnsi="Calibri" w:cs="Times New Roman"/>
          <w:sz w:val="12"/>
          <w:szCs w:val="12"/>
        </w:rPr>
      </w:pPr>
      <w:r w:rsidRPr="00E50A04">
        <w:rPr>
          <w:rFonts w:ascii="Calibri" w:eastAsia="Calibri" w:hAnsi="Calibri" w:cs="Times New Roman"/>
          <w:sz w:val="12"/>
          <w:szCs w:val="12"/>
        </w:rPr>
        <w:t>ФИО родителя</w:t>
      </w:r>
    </w:p>
    <w:p w:rsidR="00E50A04" w:rsidRPr="00E50A04" w:rsidRDefault="00E50A04" w:rsidP="00E50A0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E50A04" w:rsidRPr="00E50A04" w:rsidRDefault="00E50A04" w:rsidP="00E50A04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E50A04" w:rsidRDefault="00E50A04" w:rsidP="00E50A04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E50A04" w:rsidRPr="00E50A04" w:rsidRDefault="00E50A04" w:rsidP="00E50A04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E50A04">
        <w:rPr>
          <w:rFonts w:ascii="Calibri" w:eastAsia="Calibri" w:hAnsi="Calibri" w:cs="Times New Roman"/>
          <w:sz w:val="28"/>
          <w:szCs w:val="28"/>
        </w:rPr>
        <w:t>ЗАЯВЛЕНИЕ</w:t>
      </w:r>
    </w:p>
    <w:p w:rsidR="00E50A04" w:rsidRPr="00E50A04" w:rsidRDefault="00E50A04" w:rsidP="00E50A04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E50A04" w:rsidRPr="00E50A04" w:rsidRDefault="00E50A04" w:rsidP="00E50A04">
      <w:pPr>
        <w:spacing w:after="0"/>
        <w:ind w:firstLine="708"/>
        <w:rPr>
          <w:rFonts w:ascii="Calibri" w:eastAsia="Calibri" w:hAnsi="Calibri" w:cs="Times New Roman"/>
          <w:sz w:val="28"/>
          <w:szCs w:val="28"/>
        </w:rPr>
      </w:pPr>
      <w:r w:rsidRPr="00E50A04">
        <w:rPr>
          <w:rFonts w:ascii="Calibri" w:eastAsia="Calibri" w:hAnsi="Calibri" w:cs="Times New Roman"/>
          <w:sz w:val="28"/>
          <w:szCs w:val="28"/>
        </w:rPr>
        <w:t>Прошу разрешить моему (</w:t>
      </w:r>
      <w:r w:rsidRPr="00E50A04">
        <w:rPr>
          <w:rFonts w:ascii="Calibri" w:eastAsia="Calibri" w:hAnsi="Calibri" w:cs="Times New Roman"/>
          <w:sz w:val="28"/>
          <w:szCs w:val="28"/>
          <w:u w:val="single"/>
        </w:rPr>
        <w:t>моей</w:t>
      </w:r>
      <w:r w:rsidRPr="00E50A04">
        <w:rPr>
          <w:rFonts w:ascii="Calibri" w:eastAsia="Calibri" w:hAnsi="Calibri" w:cs="Times New Roman"/>
          <w:sz w:val="28"/>
          <w:szCs w:val="28"/>
        </w:rPr>
        <w:t>) сыну (</w:t>
      </w:r>
      <w:r w:rsidRPr="00E50A04">
        <w:rPr>
          <w:rFonts w:ascii="Calibri" w:eastAsia="Calibri" w:hAnsi="Calibri" w:cs="Times New Roman"/>
          <w:sz w:val="28"/>
          <w:szCs w:val="28"/>
          <w:u w:val="single"/>
        </w:rPr>
        <w:t>дочери</w:t>
      </w:r>
      <w:r w:rsidRPr="00E50A04">
        <w:rPr>
          <w:rFonts w:ascii="Calibri" w:eastAsia="Calibri" w:hAnsi="Calibri" w:cs="Times New Roman"/>
          <w:sz w:val="28"/>
          <w:szCs w:val="28"/>
        </w:rPr>
        <w:t xml:space="preserve">) </w:t>
      </w:r>
    </w:p>
    <w:p w:rsidR="00E50A04" w:rsidRPr="00E50A04" w:rsidRDefault="00E50A04" w:rsidP="00E50A0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E50A04"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:rsidR="00E50A04" w:rsidRPr="00E50A04" w:rsidRDefault="00E50A04" w:rsidP="00E50A0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E50A04">
        <w:rPr>
          <w:rFonts w:ascii="Calibri" w:eastAsia="Calibri" w:hAnsi="Calibri" w:cs="Times New Roman"/>
          <w:sz w:val="28"/>
          <w:szCs w:val="28"/>
        </w:rPr>
        <w:t>«__»_______20__ г.р., обучающемуся (обучающейся) в 20__/20__ учебном году в _______ классе не посещать школу с «__»_________20__ г. по «__»_______20__ г. в связи с  _________________________________________</w:t>
      </w:r>
    </w:p>
    <w:p w:rsidR="00E50A04" w:rsidRPr="00E50A04" w:rsidRDefault="00E50A04" w:rsidP="00E50A0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E50A04"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:rsidR="00E50A04" w:rsidRPr="00E50A04" w:rsidRDefault="00E50A04" w:rsidP="00E50A04">
      <w:pPr>
        <w:spacing w:after="0"/>
        <w:ind w:firstLine="708"/>
        <w:rPr>
          <w:rFonts w:ascii="Calibri" w:eastAsia="Calibri" w:hAnsi="Calibri" w:cs="Times New Roman"/>
          <w:sz w:val="28"/>
          <w:szCs w:val="28"/>
        </w:rPr>
      </w:pPr>
    </w:p>
    <w:p w:rsidR="00E50A04" w:rsidRPr="00E50A04" w:rsidRDefault="00E50A04" w:rsidP="00E50A04">
      <w:pPr>
        <w:spacing w:after="0"/>
        <w:ind w:firstLine="708"/>
        <w:rPr>
          <w:rFonts w:ascii="Calibri" w:eastAsia="Calibri" w:hAnsi="Calibri" w:cs="Times New Roman"/>
          <w:sz w:val="28"/>
          <w:szCs w:val="28"/>
        </w:rPr>
      </w:pPr>
      <w:r w:rsidRPr="00E50A04">
        <w:rPr>
          <w:rFonts w:ascii="Calibri" w:eastAsia="Calibri" w:hAnsi="Calibri" w:cs="Times New Roman"/>
          <w:sz w:val="28"/>
          <w:szCs w:val="28"/>
        </w:rPr>
        <w:t>Ответственность за жизнь, здоровье и прохождение учебного материала во время отсутствия учащегося беру на себя.</w:t>
      </w:r>
    </w:p>
    <w:p w:rsidR="00E50A04" w:rsidRPr="00E50A04" w:rsidRDefault="00E50A04" w:rsidP="00E50A04">
      <w:pPr>
        <w:spacing w:after="0"/>
        <w:ind w:firstLine="708"/>
        <w:rPr>
          <w:rFonts w:ascii="Calibri" w:eastAsia="Calibri" w:hAnsi="Calibri" w:cs="Times New Roman"/>
          <w:sz w:val="28"/>
          <w:szCs w:val="28"/>
        </w:rPr>
      </w:pPr>
    </w:p>
    <w:p w:rsidR="00E50A04" w:rsidRPr="00E50A04" w:rsidRDefault="00E50A04" w:rsidP="00E50A0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E50A04" w:rsidRPr="00E50A04" w:rsidRDefault="00E50A04" w:rsidP="00E50A0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E50A04" w:rsidRPr="00E50A04" w:rsidRDefault="00E50A04" w:rsidP="00E50A04">
      <w:pPr>
        <w:spacing w:after="0"/>
        <w:ind w:firstLine="708"/>
        <w:rPr>
          <w:rFonts w:ascii="Calibri" w:eastAsia="Calibri" w:hAnsi="Calibri" w:cs="Times New Roman"/>
          <w:sz w:val="28"/>
          <w:szCs w:val="28"/>
        </w:rPr>
      </w:pPr>
    </w:p>
    <w:p w:rsidR="00E50A04" w:rsidRPr="00E50A04" w:rsidRDefault="00E50A04" w:rsidP="00E50A0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E50A04">
        <w:rPr>
          <w:rFonts w:ascii="Calibri" w:eastAsia="Calibri" w:hAnsi="Calibri" w:cs="Times New Roman"/>
          <w:sz w:val="28"/>
          <w:szCs w:val="28"/>
        </w:rPr>
        <w:t>«__»___________20__</w:t>
      </w:r>
      <w:r w:rsidRPr="00E50A04">
        <w:rPr>
          <w:rFonts w:ascii="Calibri" w:eastAsia="Calibri" w:hAnsi="Calibri" w:cs="Times New Roman"/>
          <w:sz w:val="28"/>
          <w:szCs w:val="28"/>
        </w:rPr>
        <w:tab/>
      </w:r>
      <w:r w:rsidRPr="00E50A04">
        <w:rPr>
          <w:rFonts w:ascii="Calibri" w:eastAsia="Calibri" w:hAnsi="Calibri" w:cs="Times New Roman"/>
          <w:sz w:val="28"/>
          <w:szCs w:val="28"/>
        </w:rPr>
        <w:tab/>
      </w:r>
      <w:r w:rsidRPr="00E50A04">
        <w:rPr>
          <w:rFonts w:ascii="Calibri" w:eastAsia="Calibri" w:hAnsi="Calibri" w:cs="Times New Roman"/>
          <w:sz w:val="28"/>
          <w:szCs w:val="28"/>
        </w:rPr>
        <w:tab/>
        <w:t>_______________/________________/</w:t>
      </w:r>
    </w:p>
    <w:p w:rsidR="00E50A04" w:rsidRPr="00E50A04" w:rsidRDefault="00E50A04" w:rsidP="00E50A04">
      <w:pPr>
        <w:spacing w:after="0"/>
        <w:ind w:left="794"/>
        <w:rPr>
          <w:rFonts w:ascii="Calibri" w:eastAsia="Calibri" w:hAnsi="Calibri" w:cs="Times New Roman"/>
          <w:sz w:val="12"/>
          <w:szCs w:val="12"/>
        </w:rPr>
      </w:pPr>
      <w:r w:rsidRPr="00E50A04">
        <w:rPr>
          <w:rFonts w:ascii="Calibri" w:eastAsia="Calibri" w:hAnsi="Calibri" w:cs="Times New Roman"/>
          <w:sz w:val="12"/>
          <w:szCs w:val="12"/>
        </w:rPr>
        <w:t>Дата заявления</w:t>
      </w:r>
      <w:r w:rsidRPr="00E50A04">
        <w:rPr>
          <w:rFonts w:ascii="Calibri" w:eastAsia="Calibri" w:hAnsi="Calibri" w:cs="Times New Roman"/>
          <w:sz w:val="12"/>
          <w:szCs w:val="12"/>
        </w:rPr>
        <w:tab/>
      </w:r>
      <w:r w:rsidRPr="00E50A04">
        <w:rPr>
          <w:rFonts w:ascii="Calibri" w:eastAsia="Calibri" w:hAnsi="Calibri" w:cs="Times New Roman"/>
          <w:sz w:val="12"/>
          <w:szCs w:val="12"/>
        </w:rPr>
        <w:tab/>
      </w:r>
      <w:r w:rsidRPr="00E50A04">
        <w:rPr>
          <w:rFonts w:ascii="Calibri" w:eastAsia="Calibri" w:hAnsi="Calibri" w:cs="Times New Roman"/>
          <w:sz w:val="12"/>
          <w:szCs w:val="12"/>
        </w:rPr>
        <w:tab/>
      </w:r>
      <w:r w:rsidRPr="00E50A04">
        <w:rPr>
          <w:rFonts w:ascii="Calibri" w:eastAsia="Calibri" w:hAnsi="Calibri" w:cs="Times New Roman"/>
          <w:sz w:val="12"/>
          <w:szCs w:val="12"/>
        </w:rPr>
        <w:tab/>
      </w:r>
      <w:r w:rsidRPr="00E50A04">
        <w:rPr>
          <w:rFonts w:ascii="Calibri" w:eastAsia="Calibri" w:hAnsi="Calibri" w:cs="Times New Roman"/>
          <w:sz w:val="12"/>
          <w:szCs w:val="12"/>
        </w:rPr>
        <w:tab/>
        <w:t>подпись</w:t>
      </w:r>
      <w:r w:rsidRPr="00E50A04">
        <w:rPr>
          <w:rFonts w:ascii="Calibri" w:eastAsia="Calibri" w:hAnsi="Calibri" w:cs="Times New Roman"/>
          <w:sz w:val="12"/>
          <w:szCs w:val="12"/>
        </w:rPr>
        <w:tab/>
      </w:r>
      <w:r w:rsidRPr="00E50A04">
        <w:rPr>
          <w:rFonts w:ascii="Calibri" w:eastAsia="Calibri" w:hAnsi="Calibri" w:cs="Times New Roman"/>
          <w:sz w:val="12"/>
          <w:szCs w:val="12"/>
        </w:rPr>
        <w:tab/>
      </w:r>
      <w:r w:rsidRPr="00E50A04">
        <w:rPr>
          <w:rFonts w:ascii="Calibri" w:eastAsia="Calibri" w:hAnsi="Calibri" w:cs="Times New Roman"/>
          <w:sz w:val="12"/>
          <w:szCs w:val="12"/>
        </w:rPr>
        <w:tab/>
        <w:t>расшифровка</w:t>
      </w:r>
    </w:p>
    <w:p w:rsidR="00436729" w:rsidRDefault="00436729"/>
    <w:sectPr w:rsidR="0043672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1A" w:rsidRDefault="0079301A" w:rsidP="001C56A5">
      <w:pPr>
        <w:spacing w:after="0" w:line="240" w:lineRule="auto"/>
      </w:pPr>
      <w:r>
        <w:separator/>
      </w:r>
    </w:p>
  </w:endnote>
  <w:endnote w:type="continuationSeparator" w:id="0">
    <w:p w:rsidR="0079301A" w:rsidRDefault="0079301A" w:rsidP="001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08" w:rsidRDefault="007B5D0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B5D08">
      <w:rPr>
        <w:rFonts w:asciiTheme="majorHAnsi" w:eastAsia="Times New Roman" w:hAnsiTheme="majorHAnsi" w:cs="Arial"/>
        <w:color w:val="FFFFFF"/>
        <w:lang w:eastAsia="ru-RU"/>
      </w:rPr>
      <w:t>2</w:t>
    </w:r>
    <w:r w:rsidRPr="007B5D08">
      <w:rPr>
        <w:rFonts w:asciiTheme="majorHAnsi" w:eastAsia="Times New Roman" w:hAnsiTheme="majorHAnsi" w:cs="Times New Roman"/>
        <w:bCs/>
        <w:color w:val="000000"/>
        <w:lang w:eastAsia="ru-RU"/>
      </w:rPr>
      <w:t xml:space="preserve">Положение </w:t>
    </w:r>
    <w:r w:rsidRPr="007B5D08">
      <w:rPr>
        <w:rFonts w:asciiTheme="majorHAnsi" w:eastAsia="Times New Roman" w:hAnsiTheme="majorHAnsi" w:cs="Times New Roman"/>
        <w:lang w:eastAsia="ru-RU"/>
      </w:rPr>
      <w:t>о контрольно-пропускном режиме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82C09" w:rsidRPr="00982C0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C56A5" w:rsidRDefault="001C5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1A" w:rsidRDefault="0079301A" w:rsidP="001C56A5">
      <w:pPr>
        <w:spacing w:after="0" w:line="240" w:lineRule="auto"/>
      </w:pPr>
      <w:r>
        <w:separator/>
      </w:r>
    </w:p>
  </w:footnote>
  <w:footnote w:type="continuationSeparator" w:id="0">
    <w:p w:rsidR="0079301A" w:rsidRDefault="0079301A" w:rsidP="001C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53C3"/>
    <w:multiLevelType w:val="multilevel"/>
    <w:tmpl w:val="C5E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665BB"/>
    <w:multiLevelType w:val="multilevel"/>
    <w:tmpl w:val="EA5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32"/>
    <w:rsid w:val="00040272"/>
    <w:rsid w:val="00045C6A"/>
    <w:rsid w:val="000B044E"/>
    <w:rsid w:val="000B4E4A"/>
    <w:rsid w:val="001A68AE"/>
    <w:rsid w:val="001C56A5"/>
    <w:rsid w:val="001E0483"/>
    <w:rsid w:val="002F56A9"/>
    <w:rsid w:val="00333DB5"/>
    <w:rsid w:val="0037346D"/>
    <w:rsid w:val="003B5D06"/>
    <w:rsid w:val="00407339"/>
    <w:rsid w:val="00425362"/>
    <w:rsid w:val="00436729"/>
    <w:rsid w:val="004A20AD"/>
    <w:rsid w:val="004B1B0C"/>
    <w:rsid w:val="00583122"/>
    <w:rsid w:val="005C5717"/>
    <w:rsid w:val="005C6224"/>
    <w:rsid w:val="0062703B"/>
    <w:rsid w:val="00666FE0"/>
    <w:rsid w:val="006D4AE2"/>
    <w:rsid w:val="00772766"/>
    <w:rsid w:val="0079301A"/>
    <w:rsid w:val="00796B81"/>
    <w:rsid w:val="007B5D08"/>
    <w:rsid w:val="00896E1A"/>
    <w:rsid w:val="008F47F3"/>
    <w:rsid w:val="009578E4"/>
    <w:rsid w:val="009637B9"/>
    <w:rsid w:val="00982C09"/>
    <w:rsid w:val="00A27880"/>
    <w:rsid w:val="00A616C5"/>
    <w:rsid w:val="00AC04C5"/>
    <w:rsid w:val="00B23EC5"/>
    <w:rsid w:val="00B9054A"/>
    <w:rsid w:val="00B929EA"/>
    <w:rsid w:val="00C051EE"/>
    <w:rsid w:val="00C26B32"/>
    <w:rsid w:val="00C35181"/>
    <w:rsid w:val="00C67AC5"/>
    <w:rsid w:val="00C80109"/>
    <w:rsid w:val="00D2461E"/>
    <w:rsid w:val="00DA7398"/>
    <w:rsid w:val="00DD791D"/>
    <w:rsid w:val="00E50A04"/>
    <w:rsid w:val="00E513E8"/>
    <w:rsid w:val="00F138BA"/>
    <w:rsid w:val="00FC3EF8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C5D8-ABB2-47BE-8AE4-D08AE9B8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6A5"/>
  </w:style>
  <w:style w:type="paragraph" w:styleId="a5">
    <w:name w:val="footer"/>
    <w:basedOn w:val="a"/>
    <w:link w:val="a6"/>
    <w:uiPriority w:val="99"/>
    <w:unhideWhenUsed/>
    <w:rsid w:val="001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6A5"/>
  </w:style>
  <w:style w:type="paragraph" w:styleId="a7">
    <w:name w:val="List Paragraph"/>
    <w:basedOn w:val="a"/>
    <w:uiPriority w:val="34"/>
    <w:qFormat/>
    <w:rsid w:val="00C801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491/" TargetMode="External"/><Relationship Id="rId13" Type="http://schemas.openxmlformats.org/officeDocument/2006/relationships/hyperlink" Target="http://www.consultant.ru/document/cons_doc_LAW_201312/30b3f8c55f65557c253227a65b908cc075ce114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4851/7a0294725d8a092867dd823253ce1436e255e97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14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7346/3d0cac60971a511280cbba229d9b6329c07731f7/" TargetMode="External"/><Relationship Id="rId10" Type="http://schemas.openxmlformats.org/officeDocument/2006/relationships/hyperlink" Target="http://www.consultant.ru/document/cons_doc_LAW_201312/30b3f8c55f65557c253227a65b908cc075ce114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0920/5bdc78bf7e3015a0ea0c0ea5bef708a6c79e2f0a/" TargetMode="External"/><Relationship Id="rId14" Type="http://schemas.openxmlformats.org/officeDocument/2006/relationships/hyperlink" Target="http://www.consultant.ru/document/cons_doc_LAW_21734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D082-E361-4CA4-993E-808B06AE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СБ</dc:creator>
  <cp:lastModifiedBy>NAV</cp:lastModifiedBy>
  <cp:revision>24</cp:revision>
  <cp:lastPrinted>2018-04-28T10:40:00Z</cp:lastPrinted>
  <dcterms:created xsi:type="dcterms:W3CDTF">2018-04-27T10:58:00Z</dcterms:created>
  <dcterms:modified xsi:type="dcterms:W3CDTF">2018-05-07T11:21:00Z</dcterms:modified>
</cp:coreProperties>
</file>