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7A" w:rsidRDefault="00250792" w:rsidP="00250792">
      <w:pPr>
        <w:jc w:val="right"/>
        <w:rPr>
          <w:i/>
        </w:rPr>
      </w:pPr>
      <w:r>
        <w:rPr>
          <w:i/>
        </w:rPr>
        <w:t>Приложение №3</w:t>
      </w:r>
    </w:p>
    <w:p w:rsidR="00250792" w:rsidRDefault="00250792" w:rsidP="00250792">
      <w:pPr>
        <w:spacing w:before="100" w:beforeAutospacing="1" w:after="0" w:line="240" w:lineRule="auto"/>
        <w:ind w:firstLine="426"/>
        <w:jc w:val="both"/>
        <w:rPr>
          <w:rFonts w:ascii="Book Antiqua" w:eastAsia="Times New Roman" w:hAnsi="Book Antiqua"/>
          <w:b/>
          <w:bCs/>
          <w:sz w:val="36"/>
          <w:szCs w:val="36"/>
          <w:lang w:eastAsia="ru-RU"/>
        </w:rPr>
      </w:pPr>
      <w:r w:rsidRPr="00250792">
        <w:rPr>
          <w:rFonts w:ascii="Book Antiqua" w:eastAsia="Times New Roman" w:hAnsi="Book Antiqua"/>
          <w:b/>
          <w:bCs/>
          <w:sz w:val="36"/>
          <w:szCs w:val="36"/>
          <w:lang w:eastAsia="ru-RU"/>
        </w:rPr>
        <w:t xml:space="preserve">План </w:t>
      </w:r>
      <w:proofErr w:type="gramStart"/>
      <w:r w:rsidRPr="00250792">
        <w:rPr>
          <w:rFonts w:ascii="Book Antiqua" w:eastAsia="Times New Roman" w:hAnsi="Book Antiqua"/>
          <w:b/>
          <w:bCs/>
          <w:sz w:val="36"/>
          <w:szCs w:val="36"/>
          <w:lang w:eastAsia="ru-RU"/>
        </w:rPr>
        <w:t>действий</w:t>
      </w:r>
      <w:proofErr w:type="gramEnd"/>
      <w:r w:rsidRPr="00250792">
        <w:rPr>
          <w:rFonts w:ascii="Book Antiqua" w:eastAsia="Times New Roman" w:hAnsi="Book Antiqua"/>
          <w:b/>
          <w:bCs/>
          <w:sz w:val="36"/>
          <w:szCs w:val="36"/>
          <w:lang w:eastAsia="ru-RU"/>
        </w:rPr>
        <w:t xml:space="preserve"> учащихся в проекте</w:t>
      </w:r>
      <w:r w:rsidRPr="00250792">
        <w:rPr>
          <w:rFonts w:ascii="Book Antiqua" w:eastAsiaTheme="minorEastAsia" w:hAnsi="Book Antiqua"/>
          <w:b/>
          <w:bCs/>
          <w:kern w:val="24"/>
          <w:sz w:val="36"/>
          <w:szCs w:val="36"/>
        </w:rPr>
        <w:t>.</w:t>
      </w:r>
    </w:p>
    <w:p w:rsidR="00250792" w:rsidRPr="00250792" w:rsidRDefault="00250792" w:rsidP="00250792">
      <w:pPr>
        <w:spacing w:before="100" w:beforeAutospacing="1" w:after="0" w:line="240" w:lineRule="auto"/>
        <w:ind w:firstLine="426"/>
        <w:jc w:val="both"/>
        <w:rPr>
          <w:rFonts w:ascii="Book Antiqua" w:eastAsia="Times New Roman" w:hAnsi="Book Antiqua"/>
          <w:b/>
          <w:bCs/>
          <w:sz w:val="36"/>
          <w:szCs w:val="36"/>
          <w:lang w:eastAsia="ru-RU"/>
        </w:rPr>
      </w:pPr>
    </w:p>
    <w:p w:rsidR="00250792" w:rsidRDefault="00250792" w:rsidP="00250792">
      <w:pPr>
        <w:numPr>
          <w:ilvl w:val="0"/>
          <w:numId w:val="1"/>
        </w:numPr>
        <w:spacing w:after="0" w:line="360" w:lineRule="auto"/>
        <w:ind w:left="385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темы проекта </w:t>
      </w:r>
    </w:p>
    <w:p w:rsidR="00250792" w:rsidRDefault="00250792" w:rsidP="00250792">
      <w:pPr>
        <w:numPr>
          <w:ilvl w:val="0"/>
          <w:numId w:val="1"/>
        </w:numPr>
        <w:spacing w:before="100" w:beforeAutospacing="1" w:after="0" w:line="360" w:lineRule="auto"/>
        <w:ind w:left="385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Ставим цель. Формулируем задачи.</w:t>
      </w:r>
    </w:p>
    <w:p w:rsidR="00250792" w:rsidRDefault="00250792" w:rsidP="00250792">
      <w:pPr>
        <w:numPr>
          <w:ilvl w:val="0"/>
          <w:numId w:val="1"/>
        </w:numPr>
        <w:spacing w:before="100" w:beforeAutospacing="1" w:after="0" w:line="360" w:lineRule="auto"/>
        <w:ind w:left="385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Проводим исследование. </w:t>
      </w:r>
    </w:p>
    <w:p w:rsidR="00250792" w:rsidRDefault="00250792" w:rsidP="00250792">
      <w:pPr>
        <w:numPr>
          <w:ilvl w:val="0"/>
          <w:numId w:val="1"/>
        </w:numPr>
        <w:spacing w:before="100" w:beforeAutospacing="1" w:after="0" w:line="360" w:lineRule="auto"/>
        <w:ind w:left="385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Вырабатываем критерии. </w:t>
      </w:r>
    </w:p>
    <w:p w:rsidR="00250792" w:rsidRDefault="00250792" w:rsidP="00250792">
      <w:pPr>
        <w:numPr>
          <w:ilvl w:val="0"/>
          <w:numId w:val="1"/>
        </w:numPr>
        <w:spacing w:before="100" w:beforeAutospacing="1" w:after="0" w:line="360" w:lineRule="auto"/>
        <w:ind w:left="385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Создаём банк идей.</w:t>
      </w:r>
    </w:p>
    <w:p w:rsidR="00250792" w:rsidRDefault="00250792" w:rsidP="00250792">
      <w:pPr>
        <w:numPr>
          <w:ilvl w:val="0"/>
          <w:numId w:val="1"/>
        </w:numPr>
        <w:spacing w:before="100" w:beforeAutospacing="1" w:after="0" w:line="360" w:lineRule="auto"/>
        <w:ind w:left="385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Разрабатываем технологические карты.</w:t>
      </w:r>
    </w:p>
    <w:p w:rsidR="00250792" w:rsidRDefault="00250792" w:rsidP="00250792">
      <w:pPr>
        <w:numPr>
          <w:ilvl w:val="0"/>
          <w:numId w:val="1"/>
        </w:numPr>
        <w:spacing w:before="100" w:beforeAutospacing="1" w:after="0" w:line="360" w:lineRule="auto"/>
        <w:ind w:left="385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Изготавливаем продукт согласно выработанной технологии. </w:t>
      </w:r>
    </w:p>
    <w:p w:rsidR="00250792" w:rsidRDefault="00250792" w:rsidP="00250792">
      <w:pPr>
        <w:numPr>
          <w:ilvl w:val="0"/>
          <w:numId w:val="1"/>
        </w:numPr>
        <w:spacing w:before="100" w:beforeAutospacing="1" w:after="0" w:line="360" w:lineRule="auto"/>
        <w:ind w:left="385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Анализируем результаты. </w:t>
      </w:r>
    </w:p>
    <w:p w:rsidR="00250792" w:rsidRDefault="00250792" w:rsidP="00250792">
      <w:pPr>
        <w:numPr>
          <w:ilvl w:val="0"/>
          <w:numId w:val="1"/>
        </w:numPr>
        <w:spacing w:after="0" w:line="360" w:lineRule="auto"/>
        <w:ind w:left="385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Делаем выводы. Даем оценку действиям в группе.</w:t>
      </w:r>
    </w:p>
    <w:p w:rsidR="00250792" w:rsidRDefault="00250792" w:rsidP="00250792">
      <w:pPr>
        <w:numPr>
          <w:ilvl w:val="0"/>
          <w:numId w:val="1"/>
        </w:numPr>
        <w:spacing w:after="0" w:line="360" w:lineRule="auto"/>
        <w:ind w:left="385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Защищаем проект в коллективе. Получаем общую оценку результатов.</w:t>
      </w:r>
    </w:p>
    <w:p w:rsidR="00250792" w:rsidRDefault="00250792" w:rsidP="00250792">
      <w:pPr>
        <w:spacing w:after="0" w:line="360" w:lineRule="auto"/>
        <w:ind w:left="38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792" w:rsidRPr="00250792" w:rsidRDefault="00250792" w:rsidP="00250792">
      <w:pPr>
        <w:spacing w:line="360" w:lineRule="auto"/>
        <w:jc w:val="right"/>
        <w:rPr>
          <w:i/>
        </w:rPr>
      </w:pPr>
      <w:r>
        <w:rPr>
          <w:i/>
        </w:rPr>
        <w:t>Приложение №4</w:t>
      </w:r>
    </w:p>
    <w:p w:rsidR="00250792" w:rsidRDefault="00250792" w:rsidP="00250792">
      <w:pPr>
        <w:spacing w:before="100" w:beforeAutospacing="1" w:after="0" w:line="240" w:lineRule="auto"/>
        <w:ind w:firstLine="426"/>
        <w:jc w:val="center"/>
        <w:rPr>
          <w:rFonts w:ascii="Book Antiqua" w:eastAsia="Times New Roman" w:hAnsi="Book Antiqua"/>
          <w:b/>
          <w:bCs/>
          <w:sz w:val="32"/>
          <w:szCs w:val="28"/>
          <w:lang w:eastAsia="ru-RU"/>
        </w:rPr>
      </w:pPr>
      <w:r w:rsidRPr="00250792">
        <w:rPr>
          <w:rFonts w:ascii="Book Antiqua" w:eastAsia="Times New Roman" w:hAnsi="Book Antiqua"/>
          <w:b/>
          <w:bCs/>
          <w:sz w:val="32"/>
          <w:szCs w:val="28"/>
          <w:lang w:eastAsia="ru-RU"/>
        </w:rPr>
        <w:t xml:space="preserve">Правила успешной проектной деятельности </w:t>
      </w:r>
    </w:p>
    <w:p w:rsidR="00250792" w:rsidRDefault="00250792" w:rsidP="00250792">
      <w:pPr>
        <w:spacing w:before="100" w:beforeAutospacing="1" w:after="0" w:line="240" w:lineRule="auto"/>
        <w:ind w:firstLine="426"/>
        <w:jc w:val="center"/>
        <w:rPr>
          <w:rFonts w:ascii="Book Antiqua" w:eastAsia="Times New Roman" w:hAnsi="Book Antiqua"/>
          <w:b/>
          <w:bCs/>
          <w:sz w:val="32"/>
          <w:szCs w:val="28"/>
          <w:lang w:eastAsia="ru-RU"/>
        </w:rPr>
      </w:pPr>
      <w:r w:rsidRPr="00250792">
        <w:rPr>
          <w:rFonts w:ascii="Book Antiqua" w:eastAsia="Times New Roman" w:hAnsi="Book Antiqua"/>
          <w:b/>
          <w:bCs/>
          <w:sz w:val="32"/>
          <w:szCs w:val="28"/>
          <w:lang w:eastAsia="ru-RU"/>
        </w:rPr>
        <w:t>при работе в группе</w:t>
      </w:r>
    </w:p>
    <w:p w:rsidR="00250792" w:rsidRPr="00250792" w:rsidRDefault="00250792" w:rsidP="00250792">
      <w:pPr>
        <w:pStyle w:val="a3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79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члены команды равны, но </w:t>
      </w:r>
      <w:r w:rsidRPr="00250792">
        <w:rPr>
          <w:rFonts w:ascii="Times New Roman" w:hAnsi="Times New Roman"/>
          <w:sz w:val="28"/>
          <w:szCs w:val="28"/>
        </w:rPr>
        <w:t>в группе должен быть ответственный.</w:t>
      </w:r>
    </w:p>
    <w:p w:rsidR="00250792" w:rsidRDefault="00250792" w:rsidP="00250792">
      <w:pPr>
        <w:numPr>
          <w:ilvl w:val="0"/>
          <w:numId w:val="2"/>
        </w:numPr>
        <w:spacing w:before="100" w:beforeAutospacing="1" w:after="0" w:line="360" w:lineRule="auto"/>
        <w:ind w:left="360" w:firstLine="2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Команды не соревнуются.</w:t>
      </w:r>
    </w:p>
    <w:p w:rsidR="00250792" w:rsidRDefault="00250792" w:rsidP="00250792">
      <w:pPr>
        <w:numPr>
          <w:ilvl w:val="0"/>
          <w:numId w:val="2"/>
        </w:numPr>
        <w:spacing w:before="100" w:beforeAutospacing="1" w:after="0" w:line="360" w:lineRule="auto"/>
        <w:ind w:left="360" w:firstLine="2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члены команды должны получать удовольствие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от общения друг с другом и от того, что они вместе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выполняют проектное задание.</w:t>
      </w:r>
    </w:p>
    <w:p w:rsidR="00250792" w:rsidRDefault="00250792" w:rsidP="00250792">
      <w:pPr>
        <w:numPr>
          <w:ilvl w:val="0"/>
          <w:numId w:val="2"/>
        </w:numPr>
        <w:spacing w:before="100" w:beforeAutospacing="1" w:after="0" w:line="360" w:lineRule="auto"/>
        <w:ind w:left="360" w:firstLine="2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должен получать удовольствие от чувства уверенности в себе.</w:t>
      </w:r>
    </w:p>
    <w:p w:rsidR="00250792" w:rsidRDefault="00250792" w:rsidP="00250792">
      <w:pPr>
        <w:numPr>
          <w:ilvl w:val="0"/>
          <w:numId w:val="2"/>
        </w:numPr>
        <w:spacing w:before="100" w:beforeAutospacing="1" w:after="0" w:line="360" w:lineRule="auto"/>
        <w:ind w:left="360" w:firstLine="2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должны проявлять активность и вносить свой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вклад в общее дело. Не должно быть так называемых “спящих” партнеров.</w:t>
      </w:r>
    </w:p>
    <w:p w:rsidR="00250792" w:rsidRPr="00250792" w:rsidRDefault="00250792" w:rsidP="00250792">
      <w:pPr>
        <w:numPr>
          <w:ilvl w:val="0"/>
          <w:numId w:val="2"/>
        </w:numPr>
        <w:spacing w:before="100" w:beforeAutospacing="1" w:after="0" w:line="360" w:lineRule="auto"/>
        <w:ind w:left="360" w:firstLine="2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конечный результат несут все члены команды, выполняющие проектное задание.</w:t>
      </w:r>
      <w:bookmarkStart w:id="0" w:name="_GoBack"/>
      <w:bookmarkEnd w:id="0"/>
    </w:p>
    <w:sectPr w:rsidR="00250792" w:rsidRPr="0025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17A1C"/>
    <w:multiLevelType w:val="multilevel"/>
    <w:tmpl w:val="FA9CE5B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96D93"/>
    <w:multiLevelType w:val="hybridMultilevel"/>
    <w:tmpl w:val="DE1C72FC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92"/>
    <w:rsid w:val="001E2295"/>
    <w:rsid w:val="00250792"/>
    <w:rsid w:val="0063187A"/>
    <w:rsid w:val="00B1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46129-3036-4427-84FA-FE19CFCE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2017-05-02T07:13:00Z</dcterms:created>
  <dcterms:modified xsi:type="dcterms:W3CDTF">2017-05-02T07:19:00Z</dcterms:modified>
</cp:coreProperties>
</file>